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La </w:t>
      </w:r>
      <w:r w:rsidRPr="00D13C38">
        <w:rPr>
          <w:sz w:val="14"/>
          <w:szCs w:val="14"/>
        </w:rPr>
        <w:t xml:space="preserve">siguiente </w:t>
      </w:r>
      <w:r w:rsidRPr="00D13C38">
        <w:rPr>
          <w:sz w:val="14"/>
          <w:szCs w:val="14"/>
        </w:rPr>
        <w:t xml:space="preserve">información </w:t>
      </w:r>
      <w:r w:rsidRPr="00D13C38">
        <w:rPr>
          <w:sz w:val="14"/>
          <w:szCs w:val="14"/>
        </w:rPr>
        <w:t xml:space="preserve">le</w:t>
      </w:r>
      <w:r w:rsidRPr="00D13C38">
        <w:rPr>
          <w:sz w:val="14"/>
          <w:szCs w:val="14"/>
        </w:rPr>
        <w:t xml:space="preserve"> ofrece </w:t>
      </w:r>
      <w:r w:rsidRPr="00D13C38">
        <w:rPr>
          <w:sz w:val="14"/>
          <w:szCs w:val="14"/>
        </w:rPr>
        <w:t xml:space="preserve">a</w:t>
      </w:r>
      <w:r w:rsidRPr="00D13C38">
        <w:rPr>
          <w:sz w:val="14"/>
          <w:szCs w:val="14"/>
        </w:rPr>
        <w:t xml:space="preserve"> usted, </w:t>
      </w:r>
      <w:r w:rsidRPr="00D13C38">
        <w:rPr>
          <w:sz w:val="14"/>
          <w:szCs w:val="14"/>
        </w:rPr>
        <w:t xml:space="preserve">como </w:t>
      </w:r>
      <w:r w:rsidRPr="00D13C38" w:rsidR="003024B9">
        <w:rPr>
          <w:sz w:val="14"/>
          <w:szCs w:val="14"/>
        </w:rPr>
        <w:t xml:space="preserve">solicitante </w:t>
      </w:r>
      <w:r w:rsidRPr="00D13C38" w:rsidR="003024B9">
        <w:rPr>
          <w:sz w:val="14"/>
          <w:szCs w:val="14"/>
        </w:rPr>
        <w:t xml:space="preserve">(h/m/d), </w:t>
      </w:r>
      <w:r w:rsidRPr="00D13C38">
        <w:rPr>
          <w:sz w:val="14"/>
          <w:szCs w:val="14"/>
        </w:rPr>
        <w:t xml:space="preserve">una </w:t>
      </w:r>
      <w:r w:rsidRPr="00D13C38">
        <w:rPr>
          <w:sz w:val="14"/>
          <w:szCs w:val="14"/>
        </w:rPr>
        <w:t xml:space="preserve">visión </w:t>
      </w:r>
      <w:r w:rsidRPr="00D13C38">
        <w:rPr>
          <w:sz w:val="14"/>
          <w:szCs w:val="14"/>
        </w:rPr>
        <w:t xml:space="preserve">general sobre </w:t>
      </w:r>
      <w:r w:rsidRPr="00D13C38">
        <w:rPr>
          <w:sz w:val="14"/>
          <w:szCs w:val="14"/>
        </w:rPr>
        <w:t xml:space="preserve">cómo </w:t>
      </w:r>
      <w:r w:rsidRPr="00D13C38">
        <w:rPr>
          <w:sz w:val="14"/>
          <w:szCs w:val="14"/>
        </w:rPr>
        <w:t xml:space="preserve">tratamos </w:t>
      </w:r>
      <w:r w:rsidRPr="00D13C38">
        <w:rPr>
          <w:sz w:val="14"/>
          <w:szCs w:val="14"/>
        </w:rPr>
        <w:t xml:space="preserve">sus </w:t>
      </w:r>
      <w:r w:rsidRPr="00D13C38">
        <w:rPr>
          <w:sz w:val="14"/>
          <w:szCs w:val="14"/>
        </w:rPr>
        <w:t xml:space="preserve">datos</w:t>
      </w:r>
      <w:r w:rsidRPr="00D13C38">
        <w:rPr>
          <w:sz w:val="14"/>
          <w:szCs w:val="14"/>
        </w:rPr>
        <w:t xml:space="preserve"> personales </w:t>
      </w:r>
      <w:r w:rsidRPr="00D13C38">
        <w:rPr>
          <w:sz w:val="14"/>
          <w:szCs w:val="14"/>
        </w:rPr>
        <w:t xml:space="preserve">y cuáles son </w:t>
      </w:r>
      <w:r w:rsidRPr="00D13C38">
        <w:rPr>
          <w:sz w:val="14"/>
          <w:szCs w:val="14"/>
        </w:rPr>
        <w:t xml:space="preserve">sus </w:t>
      </w:r>
      <w:r w:rsidRPr="00D13C38">
        <w:rPr>
          <w:sz w:val="14"/>
          <w:szCs w:val="14"/>
        </w:rPr>
        <w:t xml:space="preserve">derechos.</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w:t>
      </w:r>
      <w:r w:rsidRPr="00D13C38">
        <w:rPr>
          <w:sz w:val="14"/>
          <w:szCs w:val="14"/>
        </w:rPr>
        <w:t xml:space="preserve">Quién </w:t>
      </w:r>
      <w:r w:rsidRPr="00D13C38">
        <w:rPr>
          <w:sz w:val="14"/>
          <w:szCs w:val="14"/>
        </w:rPr>
        <w:t xml:space="preserve">es </w:t>
      </w:r>
      <w:r w:rsidRPr="00D13C38">
        <w:rPr>
          <w:sz w:val="14"/>
          <w:szCs w:val="14"/>
        </w:rPr>
        <w:t xml:space="preserve">el responsable </w:t>
      </w:r>
      <w:r w:rsidRPr="00D13C38">
        <w:rPr>
          <w:sz w:val="14"/>
          <w:szCs w:val="14"/>
        </w:rPr>
        <w:t xml:space="preserve">del </w:t>
      </w:r>
      <w:r w:rsidRPr="00D13C38">
        <w:rPr>
          <w:sz w:val="14"/>
          <w:szCs w:val="14"/>
        </w:rPr>
        <w:t xml:space="preserve">tratamiento de datos </w:t>
      </w:r>
      <w:r w:rsidRPr="00D13C38">
        <w:rPr>
          <w:sz w:val="14"/>
          <w:szCs w:val="14"/>
        </w:rPr>
        <w:t xml:space="preserve">y </w:t>
      </w:r>
      <w:r w:rsidRPr="00D13C38">
        <w:rPr>
          <w:sz w:val="14"/>
          <w:szCs w:val="14"/>
        </w:rPr>
        <w:t xml:space="preserve">con quién </w:t>
      </w:r>
      <w:r w:rsidRPr="00D13C38">
        <w:rPr>
          <w:sz w:val="14"/>
          <w:szCs w:val="14"/>
        </w:rPr>
        <w:t xml:space="preserve">puedo </w:t>
      </w:r>
      <w:r w:rsidRPr="00D13C38">
        <w:rPr>
          <w:sz w:val="14"/>
          <w:szCs w:val="14"/>
        </w:rPr>
        <w:t xml:space="preserve">ponerme en contacto?</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La entidad</w:t>
      </w:r>
      <w:r w:rsidRPr="00D13C38">
        <w:rPr>
          <w:bCs/>
          <w:sz w:val="14"/>
          <w:szCs w:val="14"/>
        </w:rPr>
        <w:t xml:space="preserve"> responsable </w:t>
      </w:r>
      <w:r w:rsidRPr="00D13C38">
        <w:rPr>
          <w:bCs/>
          <w:sz w:val="14"/>
          <w:szCs w:val="14"/>
        </w:rPr>
        <w:t xml:space="preserve">es</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Neuss</w:t>
      </w:r>
    </w:p>
    <w:p w:rsidRPr="00D13C38" w:rsidR="007B7A2A" w:rsidP="007B7A2A" w:rsidRDefault="007B7A2A" w14:paraId="02B07F35" w14:textId="77777777">
      <w:pPr>
        <w:rPr>
          <w:bCs/>
          <w:sz w:val="14"/>
          <w:szCs w:val="14"/>
        </w:rPr>
      </w:pPr>
      <w:r w:rsidRPr="00D13C38">
        <w:rPr>
          <w:bCs/>
          <w:sz w:val="14"/>
          <w:szCs w:val="14"/>
        </w:rPr>
        <w:t xml:space="preserve">Teléfono (+49) 2131 988-0</w:t>
      </w:r>
    </w:p>
    <w:p w:rsidRPr="00D13C38" w:rsidR="007B7A2A" w:rsidP="007B7A2A" w:rsidRDefault="007B7A2A" w14:paraId="689B2838" w14:textId="78B63F8A">
      <w:pPr>
        <w:rPr>
          <w:bCs/>
          <w:sz w:val="14"/>
          <w:szCs w:val="14"/>
        </w:rPr>
      </w:pPr>
      <w:r w:rsidRPr="00D13C38">
        <w:rPr>
          <w:bCs/>
          <w:sz w:val="14"/>
          <w:szCs w:val="14"/>
        </w:rPr>
        <w:t xml:space="preserve">Correo electrónico: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Puede ponerse en contacto con </w:t>
      </w:r>
      <w:r w:rsidRPr="00D13C38">
        <w:rPr>
          <w:sz w:val="14"/>
          <w:szCs w:val="14"/>
        </w:rPr>
        <w:t xml:space="preserve">nuestro </w:t>
      </w:r>
      <w:r w:rsidRPr="00D13C38" w:rsidR="00B140B7">
        <w:rPr>
          <w:sz w:val="14"/>
          <w:szCs w:val="14"/>
          <w:u w:val="single"/>
        </w:rPr>
        <w:t xml:space="preserve">responsable de protección de datos </w:t>
      </w:r>
      <w:r w:rsidRPr="00D13C38" w:rsidR="00B140B7">
        <w:rPr>
          <w:sz w:val="14"/>
          <w:szCs w:val="14"/>
        </w:rPr>
        <w:t xml:space="preserve">en:</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 </w:t>
      </w:r>
      <w:r w:rsidRPr="00D13C38">
        <w:rPr>
          <w:b/>
          <w:bCs/>
          <w:sz w:val="14"/>
          <w:szCs w:val="14"/>
        </w:rPr>
        <w:t xml:space="preserve">Gesellschaft </w:t>
      </w:r>
      <w:r w:rsidRPr="00D13C38">
        <w:rPr>
          <w:b/>
          <w:bCs/>
          <w:sz w:val="14"/>
          <w:szCs w:val="14"/>
        </w:rPr>
        <w:t xml:space="preserve">für </w:t>
      </w:r>
      <w:r w:rsidRPr="00D13C38">
        <w:rPr>
          <w:b/>
          <w:bCs/>
          <w:sz w:val="14"/>
          <w:szCs w:val="14"/>
        </w:rPr>
        <w:t xml:space="preserve">Datenschutz </w:t>
      </w:r>
      <w:r w:rsidRPr="00D13C38">
        <w:rPr>
          <w:b/>
          <w:bCs/>
          <w:sz w:val="14"/>
          <w:szCs w:val="14"/>
        </w:rPr>
        <w:t xml:space="preserve">und </w:t>
      </w:r>
      <w:r w:rsidRPr="00D13C38">
        <w:rPr>
          <w:b/>
          <w:bCs/>
          <w:sz w:val="14"/>
          <w:szCs w:val="14"/>
        </w:rPr>
        <w:t xml:space="preserve">Informationssicherheit </w:t>
      </w:r>
      <w:r w:rsidRPr="00D13C38">
        <w:rPr>
          <w:b/>
          <w:bCs/>
          <w:sz w:val="14"/>
          <w:szCs w:val="14"/>
        </w:rPr>
        <w:t xml:space="preserve">mbH</w:t>
      </w:r>
    </w:p>
    <w:p w:rsidRPr="00D13C38" w:rsidR="003024B9" w:rsidP="003024B9" w:rsidRDefault="003024B9" w14:paraId="5ED6E93D" w14:textId="251AFC16">
      <w:pPr>
        <w:rPr>
          <w:sz w:val="14"/>
          <w:szCs w:val="14"/>
        </w:rPr>
      </w:pPr>
      <w:r w:rsidRPr="00D13C38">
        <w:rPr>
          <w:b/>
          <w:bCs/>
          <w:sz w:val="14"/>
          <w:szCs w:val="14"/>
        </w:rPr>
        <w:t xml:space="preserve">Sr. </w:t>
      </w:r>
      <w:r w:rsidRPr="00D13C38">
        <w:rPr>
          <w:b/>
          <w:bCs/>
          <w:sz w:val="14"/>
          <w:szCs w:val="14"/>
        </w:rPr>
        <w:t xml:space="preserve">Olaf </w:t>
      </w:r>
      <w:r w:rsidRPr="00D13C38">
        <w:rPr>
          <w:b/>
          <w:bCs/>
          <w:sz w:val="14"/>
          <w:szCs w:val="14"/>
        </w:rPr>
        <w:t xml:space="preserve">Tenti</w:t>
      </w:r>
      <w:r w:rsidRPr="00D13C38">
        <w:rPr>
          <w:b/>
          <w:bCs/>
          <w:sz w:val="14"/>
          <w:szCs w:val="14"/>
        </w:rPr>
        <w:t xml:space="preserve">, Licenciado en Informática</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Hagen</w:t>
      </w:r>
    </w:p>
    <w:p w:rsidRPr="00D13C38" w:rsidR="003024B9" w:rsidP="00F62D7C" w:rsidRDefault="003024B9" w14:paraId="748AC84E" w14:textId="70C2AEA6">
      <w:pPr>
        <w:rPr>
          <w:sz w:val="14"/>
          <w:szCs w:val="14"/>
        </w:rPr>
      </w:pPr>
      <w:r w:rsidRPr="00D13C38">
        <w:rPr>
          <w:sz w:val="14"/>
          <w:szCs w:val="14"/>
        </w:rPr>
        <w:t xml:space="preserve">Teléfono:</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Correo electrónico:</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w:t>
      </w:r>
      <w:r w:rsidRPr="00D13C38">
        <w:rPr>
          <w:sz w:val="14"/>
          <w:szCs w:val="14"/>
        </w:rPr>
        <w:t xml:space="preserve">Qué </w:t>
      </w:r>
      <w:r w:rsidRPr="00D13C38">
        <w:rPr>
          <w:sz w:val="14"/>
          <w:szCs w:val="14"/>
        </w:rPr>
        <w:t xml:space="preserve">fuentes </w:t>
      </w:r>
      <w:r w:rsidRPr="00D13C38">
        <w:rPr>
          <w:sz w:val="14"/>
          <w:szCs w:val="14"/>
        </w:rPr>
        <w:t xml:space="preserve">y </w:t>
      </w:r>
      <w:r w:rsidRPr="00D13C38">
        <w:rPr>
          <w:sz w:val="14"/>
          <w:szCs w:val="14"/>
        </w:rPr>
        <w:t xml:space="preserve">datos </w:t>
      </w:r>
      <w:r w:rsidRPr="00D13C38">
        <w:rPr>
          <w:sz w:val="14"/>
          <w:szCs w:val="14"/>
        </w:rPr>
        <w:t xml:space="preserve">utilizamos</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Tratamos </w:t>
      </w:r>
      <w:r w:rsidRPr="00D13C38">
        <w:rPr>
          <w:sz w:val="14"/>
          <w:szCs w:val="14"/>
        </w:rPr>
        <w:t xml:space="preserve">los datos </w:t>
      </w:r>
      <w:r w:rsidRPr="00D13C38">
        <w:rPr>
          <w:sz w:val="14"/>
          <w:szCs w:val="14"/>
        </w:rPr>
        <w:t xml:space="preserve">que </w:t>
      </w:r>
      <w:r w:rsidRPr="00D13C38">
        <w:rPr>
          <w:sz w:val="14"/>
          <w:szCs w:val="14"/>
        </w:rPr>
        <w:t xml:space="preserve">nos</w:t>
      </w:r>
      <w:r w:rsidRPr="00D13C38" w:rsidR="00135C60">
        <w:rPr>
          <w:sz w:val="14"/>
          <w:szCs w:val="14"/>
        </w:rPr>
        <w:t xml:space="preserve"> facilitas </w:t>
      </w:r>
      <w:r w:rsidRPr="00D13C38">
        <w:rPr>
          <w:sz w:val="14"/>
          <w:szCs w:val="14"/>
        </w:rPr>
        <w:t xml:space="preserve">como </w:t>
      </w:r>
      <w:r w:rsidRPr="00D13C38">
        <w:rPr>
          <w:sz w:val="14"/>
          <w:szCs w:val="14"/>
        </w:rPr>
        <w:t xml:space="preserve">parte </w:t>
      </w:r>
      <w:r w:rsidRPr="00D13C38" w:rsidR="00135C60">
        <w:rPr>
          <w:sz w:val="14"/>
          <w:szCs w:val="14"/>
        </w:rPr>
        <w:t xml:space="preserve">de tu </w:t>
      </w:r>
      <w:r w:rsidRPr="00D13C38" w:rsidR="00135C60">
        <w:rPr>
          <w:sz w:val="14"/>
          <w:szCs w:val="14"/>
        </w:rPr>
        <w:t xml:space="preserve">solicitud </w:t>
      </w:r>
      <w:r w:rsidRPr="00D13C38" w:rsidR="0069103D">
        <w:rPr>
          <w:sz w:val="14"/>
          <w:szCs w:val="14"/>
        </w:rPr>
        <w:t xml:space="preserve">o </w:t>
      </w:r>
      <w:r w:rsidRPr="00D13C38" w:rsidR="0069103D">
        <w:rPr>
          <w:sz w:val="14"/>
          <w:szCs w:val="14"/>
        </w:rPr>
        <w:t xml:space="preserve">que </w:t>
      </w:r>
      <w:r w:rsidRPr="00D13C38" w:rsidR="0069103D">
        <w:rPr>
          <w:sz w:val="14"/>
          <w:szCs w:val="14"/>
        </w:rPr>
        <w:t xml:space="preserve">hemos </w:t>
      </w:r>
      <w:r w:rsidRPr="00D13C38" w:rsidR="0069103D">
        <w:rPr>
          <w:sz w:val="14"/>
          <w:szCs w:val="14"/>
        </w:rPr>
        <w:t xml:space="preserve">recibido </w:t>
      </w:r>
      <w:r w:rsidRPr="00D13C38" w:rsidR="0069103D">
        <w:rPr>
          <w:sz w:val="14"/>
          <w:szCs w:val="14"/>
        </w:rPr>
        <w:t xml:space="preserve">de </w:t>
      </w:r>
      <w:r w:rsidRPr="00D13C38" w:rsidR="0069103D">
        <w:rPr>
          <w:sz w:val="14"/>
          <w:szCs w:val="14"/>
        </w:rPr>
        <w:t xml:space="preserve">terceros </w:t>
      </w:r>
      <w:r w:rsidRPr="00D13C38" w:rsidR="0069103D">
        <w:rPr>
          <w:sz w:val="14"/>
          <w:szCs w:val="14"/>
        </w:rPr>
        <w:t xml:space="preserve">(</w:t>
      </w:r>
      <w:r w:rsidRPr="00D13C38" w:rsidR="0069103D">
        <w:rPr>
          <w:sz w:val="14"/>
          <w:szCs w:val="14"/>
        </w:rPr>
        <w:t xml:space="preserve">por ejemplo, </w:t>
      </w:r>
      <w:r w:rsidRPr="00D13C38" w:rsidR="0069103D">
        <w:rPr>
          <w:sz w:val="14"/>
          <w:szCs w:val="14"/>
        </w:rPr>
        <w:t xml:space="preserve">la Agencia Federal de Empleo) </w:t>
      </w:r>
      <w:r w:rsidRPr="00D13C38" w:rsidR="0069103D">
        <w:rPr>
          <w:sz w:val="14"/>
          <w:szCs w:val="14"/>
        </w:rPr>
        <w:t xml:space="preserve">con </w:t>
      </w:r>
      <w:r w:rsidRPr="00D13C38" w:rsidR="0069103D">
        <w:rPr>
          <w:sz w:val="14"/>
          <w:szCs w:val="14"/>
        </w:rPr>
        <w:t xml:space="preserve">tu </w:t>
      </w:r>
      <w:r w:rsidRPr="00D13C38" w:rsidR="0069103D">
        <w:rPr>
          <w:sz w:val="14"/>
          <w:szCs w:val="14"/>
        </w:rPr>
        <w:t xml:space="preserve">consentimiento</w:t>
      </w:r>
      <w:r w:rsidRPr="00D13C38">
        <w:rPr>
          <w:sz w:val="14"/>
          <w:szCs w:val="14"/>
        </w:rPr>
        <w:t xml:space="preserve">. </w:t>
      </w:r>
      <w:r w:rsidRPr="00D13C38" w:rsidR="0069103D">
        <w:rPr>
          <w:sz w:val="14"/>
          <w:szCs w:val="14"/>
        </w:rPr>
        <w:t xml:space="preserve">Este </w:t>
      </w:r>
      <w:r w:rsidRPr="00D13C38" w:rsidR="0069103D">
        <w:rPr>
          <w:sz w:val="14"/>
          <w:szCs w:val="14"/>
        </w:rPr>
        <w:t xml:space="preserve">tratamiento </w:t>
      </w:r>
      <w:r w:rsidRPr="00D13C38" w:rsidR="0069103D">
        <w:rPr>
          <w:sz w:val="14"/>
          <w:szCs w:val="14"/>
        </w:rPr>
        <w:t xml:space="preserve">se lleva a cabo </w:t>
      </w:r>
      <w:r w:rsidRPr="00D13C38" w:rsidR="0069103D">
        <w:rPr>
          <w:sz w:val="14"/>
          <w:szCs w:val="14"/>
        </w:rPr>
        <w:t xml:space="preserve">con el fin de </w:t>
      </w:r>
      <w:r w:rsidRPr="00D13C38" w:rsidR="0069103D">
        <w:rPr>
          <w:sz w:val="14"/>
          <w:szCs w:val="14"/>
        </w:rPr>
        <w:t xml:space="preserve">establecer </w:t>
      </w:r>
      <w:r w:rsidRPr="00D13C38" w:rsidR="0069103D">
        <w:rPr>
          <w:sz w:val="14"/>
          <w:szCs w:val="14"/>
        </w:rPr>
        <w:t xml:space="preserve">una </w:t>
      </w:r>
      <w:r w:rsidRPr="00D13C38" w:rsidR="0069103D">
        <w:rPr>
          <w:sz w:val="14"/>
          <w:szCs w:val="14"/>
        </w:rPr>
        <w:t xml:space="preserve">relación laboral </w:t>
      </w:r>
      <w:r w:rsidRPr="00D13C38" w:rsidR="0069103D">
        <w:rPr>
          <w:sz w:val="14"/>
          <w:szCs w:val="14"/>
        </w:rPr>
        <w:t xml:space="preserve">y, </w:t>
      </w:r>
      <w:r w:rsidRPr="00D13C38" w:rsidR="0069103D">
        <w:rPr>
          <w:sz w:val="14"/>
          <w:szCs w:val="14"/>
        </w:rPr>
        <w:t xml:space="preserve">por lo tanto</w:t>
      </w:r>
      <w:r w:rsidRPr="00D13C38" w:rsidR="0069103D">
        <w:rPr>
          <w:sz w:val="14"/>
          <w:szCs w:val="14"/>
        </w:rPr>
        <w:t xml:space="preserve">, es </w:t>
      </w:r>
      <w:r w:rsidRPr="00D13C38" w:rsidR="0069103D">
        <w:rPr>
          <w:sz w:val="14"/>
          <w:szCs w:val="14"/>
        </w:rPr>
        <w:t xml:space="preserve">necesario </w:t>
      </w:r>
      <w:r w:rsidRPr="00D13C38" w:rsidR="0069103D">
        <w:rPr>
          <w:sz w:val="14"/>
          <w:szCs w:val="14"/>
        </w:rPr>
        <w:t xml:space="preserve">antes </w:t>
      </w:r>
      <w:r w:rsidRPr="00D13C38" w:rsidR="0069103D">
        <w:rPr>
          <w:sz w:val="14"/>
          <w:szCs w:val="14"/>
        </w:rPr>
        <w:t xml:space="preserve">de la celebración de </w:t>
      </w:r>
      <w:r w:rsidRPr="00D13C38" w:rsidR="0069103D">
        <w:rPr>
          <w:sz w:val="14"/>
          <w:szCs w:val="14"/>
        </w:rPr>
        <w:t xml:space="preserve">un </w:t>
      </w:r>
      <w:r w:rsidRPr="00D13C38" w:rsidR="0069103D">
        <w:rPr>
          <w:sz w:val="14"/>
          <w:szCs w:val="14"/>
        </w:rPr>
        <w:t xml:space="preserve">contrato de trabajo</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En particular, </w:t>
      </w:r>
      <w:r w:rsidRPr="00D13C38">
        <w:rPr>
          <w:sz w:val="14"/>
          <w:szCs w:val="14"/>
        </w:rPr>
        <w:t xml:space="preserve">se </w:t>
      </w:r>
      <w:r w:rsidRPr="00D13C38">
        <w:rPr>
          <w:sz w:val="14"/>
          <w:szCs w:val="14"/>
        </w:rPr>
        <w:t xml:space="preserve">tratan </w:t>
      </w:r>
      <w:r w:rsidRPr="00D13C38">
        <w:rPr>
          <w:sz w:val="14"/>
          <w:szCs w:val="14"/>
        </w:rPr>
        <w:t xml:space="preserve">los </w:t>
      </w:r>
      <w:r w:rsidRPr="00D13C38">
        <w:rPr>
          <w:sz w:val="14"/>
          <w:szCs w:val="14"/>
        </w:rPr>
        <w:t xml:space="preserve">siguientes </w:t>
      </w:r>
      <w:r w:rsidRPr="00D13C38">
        <w:rPr>
          <w:sz w:val="14"/>
          <w:szCs w:val="14"/>
        </w:rPr>
        <w:t xml:space="preserve">datos</w:t>
      </w:r>
      <w:r w:rsidRPr="00D13C38">
        <w:rPr>
          <w:sz w:val="14"/>
          <w:szCs w:val="14"/>
        </w:rPr>
        <w:t xml:space="preserve"> personales </w:t>
      </w:r>
      <w:r w:rsidRPr="00D13C38">
        <w:rPr>
          <w:sz w:val="14"/>
          <w:szCs w:val="14"/>
        </w:rPr>
        <w:t xml:space="preserve">y </w:t>
      </w:r>
      <w:r w:rsidRPr="00D13C38">
        <w:rPr>
          <w:sz w:val="14"/>
          <w:szCs w:val="14"/>
        </w:rPr>
        <w:t xml:space="preserve">categorías </w:t>
      </w:r>
      <w:r w:rsidRPr="00D13C38">
        <w:rPr>
          <w:sz w:val="14"/>
          <w:szCs w:val="14"/>
        </w:rPr>
        <w:t xml:space="preserve">de </w:t>
      </w:r>
      <w:r w:rsidRPr="00D13C38">
        <w:rPr>
          <w:sz w:val="14"/>
          <w:szCs w:val="14"/>
        </w:rPr>
        <w:t xml:space="preserve">datos </w:t>
      </w:r>
      <w:r w:rsidRPr="00D13C38">
        <w:rPr>
          <w:sz w:val="14"/>
          <w:szCs w:val="14"/>
        </w:rPr>
        <w:t xml:space="preserve">para </w:t>
      </w:r>
      <w:r w:rsidRPr="00D13C38">
        <w:rPr>
          <w:sz w:val="14"/>
          <w:szCs w:val="14"/>
        </w:rPr>
        <w:t xml:space="preserve">los </w:t>
      </w:r>
      <w:r w:rsidRPr="00D13C38">
        <w:rPr>
          <w:sz w:val="14"/>
          <w:szCs w:val="14"/>
        </w:rPr>
        <w:t xml:space="preserve">fines </w:t>
      </w:r>
      <w:r w:rsidRPr="00D13C38">
        <w:rPr>
          <w:sz w:val="14"/>
          <w:szCs w:val="14"/>
        </w:rPr>
        <w:t xml:space="preserve">especificados </w:t>
      </w:r>
      <w:r w:rsidRPr="00D13C38">
        <w:rPr>
          <w:sz w:val="14"/>
          <w:szCs w:val="14"/>
        </w:rPr>
        <w:t xml:space="preserve">en </w:t>
      </w:r>
      <w:r w:rsidRPr="00D13C38" w:rsidR="003F27CE">
        <w:rPr>
          <w:sz w:val="14"/>
          <w:szCs w:val="14"/>
        </w:rPr>
        <w:t xml:space="preserve">el apartado</w:t>
      </w:r>
      <w:r w:rsidRPr="00D13C38" w:rsidR="000A3D50">
        <w:rPr>
          <w:sz w:val="14"/>
          <w:szCs w:val="14"/>
        </w:rPr>
        <w:t xml:space="preserve"> 3</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Datos</w:t>
      </w:r>
      <w:r w:rsidRPr="00D13C38">
        <w:rPr>
          <w:sz w:val="14"/>
          <w:szCs w:val="14"/>
        </w:rPr>
        <w:t xml:space="preserve"> personales </w:t>
      </w:r>
      <w:r w:rsidRPr="00D13C38">
        <w:rPr>
          <w:sz w:val="14"/>
          <w:szCs w:val="14"/>
        </w:rPr>
        <w:t xml:space="preserve">(</w:t>
      </w:r>
      <w:r w:rsidRPr="00D13C38" w:rsidR="002A348B">
        <w:rPr>
          <w:sz w:val="14"/>
          <w:szCs w:val="14"/>
        </w:rPr>
        <w:t xml:space="preserve">por ejemplo</w:t>
      </w:r>
      <w:r w:rsidRPr="00D13C38">
        <w:rPr>
          <w:sz w:val="14"/>
          <w:szCs w:val="14"/>
        </w:rPr>
        <w:t xml:space="preserve">, nombre, </w:t>
      </w:r>
      <w:r w:rsidRPr="00D13C38">
        <w:rPr>
          <w:sz w:val="14"/>
          <w:szCs w:val="14"/>
        </w:rPr>
        <w:t xml:space="preserve">apellidos, </w:t>
      </w:r>
      <w:r w:rsidRPr="00D13C38">
        <w:rPr>
          <w:sz w:val="14"/>
          <w:szCs w:val="14"/>
        </w:rPr>
        <w:t xml:space="preserve">dirección, </w:t>
      </w:r>
      <w:r w:rsidRPr="00D13C38" w:rsidR="002A348B">
        <w:rPr>
          <w:sz w:val="14"/>
          <w:szCs w:val="14"/>
        </w:rPr>
        <w:t xml:space="preserve">datos de contacto, </w:t>
      </w:r>
      <w:r w:rsidRPr="00D13C38">
        <w:rPr>
          <w:sz w:val="14"/>
          <w:szCs w:val="14"/>
        </w:rPr>
        <w:t xml:space="preserve">estado civil)</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Información </w:t>
      </w:r>
      <w:r w:rsidRPr="00D13C38">
        <w:rPr>
          <w:sz w:val="14"/>
          <w:szCs w:val="14"/>
        </w:rPr>
        <w:t xml:space="preserve">sobre </w:t>
      </w:r>
      <w:r w:rsidRPr="00D13C38">
        <w:rPr>
          <w:sz w:val="14"/>
          <w:szCs w:val="14"/>
        </w:rPr>
        <w:t xml:space="preserve">sus </w:t>
      </w:r>
      <w:r w:rsidRPr="00D13C38">
        <w:rPr>
          <w:sz w:val="14"/>
          <w:szCs w:val="14"/>
        </w:rPr>
        <w:t xml:space="preserve">cualificaciones </w:t>
      </w:r>
      <w:r w:rsidRPr="00D13C38">
        <w:rPr>
          <w:sz w:val="14"/>
          <w:szCs w:val="14"/>
        </w:rPr>
        <w:t xml:space="preserve">(</w:t>
      </w:r>
      <w:r w:rsidRPr="00D13C38" w:rsidR="002A348B">
        <w:rPr>
          <w:sz w:val="14"/>
          <w:szCs w:val="14"/>
        </w:rPr>
        <w:t xml:space="preserve">p. </w:t>
      </w:r>
      <w:r w:rsidRPr="00D13C38" w:rsidR="002A348B">
        <w:rPr>
          <w:sz w:val="14"/>
          <w:szCs w:val="14"/>
        </w:rPr>
        <w:t xml:space="preserve">ej., </w:t>
      </w:r>
      <w:r w:rsidRPr="00D13C38">
        <w:rPr>
          <w:sz w:val="14"/>
          <w:szCs w:val="14"/>
        </w:rPr>
        <w:t xml:space="preserve">títulos </w:t>
      </w:r>
      <w:r w:rsidRPr="00D13C38">
        <w:rPr>
          <w:sz w:val="14"/>
          <w:szCs w:val="14"/>
        </w:rPr>
        <w:t xml:space="preserve">académicos </w:t>
      </w:r>
      <w:r w:rsidRPr="00D13C38">
        <w:rPr>
          <w:sz w:val="14"/>
          <w:szCs w:val="14"/>
        </w:rPr>
        <w:t xml:space="preserve">y </w:t>
      </w:r>
      <w:r w:rsidRPr="00D13C38">
        <w:rPr>
          <w:sz w:val="14"/>
          <w:szCs w:val="14"/>
        </w:rPr>
        <w:t xml:space="preserve">profesionales, </w:t>
      </w:r>
      <w:r w:rsidRPr="00D13C38">
        <w:rPr>
          <w:sz w:val="14"/>
          <w:szCs w:val="14"/>
        </w:rPr>
        <w:t xml:space="preserve">certificados, </w:t>
      </w:r>
      <w:r w:rsidRPr="00D13C38">
        <w:rPr>
          <w:sz w:val="14"/>
          <w:szCs w:val="14"/>
        </w:rPr>
        <w:t xml:space="preserve">conocimientos lingüísticos, </w:t>
      </w:r>
      <w:r w:rsidRPr="00D13C38">
        <w:rPr>
          <w:sz w:val="14"/>
          <w:szCs w:val="14"/>
        </w:rPr>
        <w:t xml:space="preserve">cualificaciones adicionales)</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Información </w:t>
      </w:r>
      <w:r w:rsidRPr="00D13C38">
        <w:rPr>
          <w:sz w:val="14"/>
          <w:szCs w:val="14"/>
        </w:rPr>
        <w:t xml:space="preserve">relativa </w:t>
      </w:r>
      <w:r w:rsidRPr="00D13C38">
        <w:rPr>
          <w:sz w:val="14"/>
          <w:szCs w:val="14"/>
        </w:rPr>
        <w:t xml:space="preserve">a su </w:t>
      </w:r>
      <w:r w:rsidRPr="00D13C38">
        <w:rPr>
          <w:sz w:val="14"/>
          <w:szCs w:val="14"/>
        </w:rPr>
        <w:t xml:space="preserve">currículum vitae </w:t>
      </w:r>
      <w:r w:rsidRPr="00D13C38">
        <w:rPr>
          <w:sz w:val="14"/>
          <w:szCs w:val="14"/>
        </w:rPr>
        <w:t xml:space="preserve">(</w:t>
      </w:r>
      <w:r w:rsidRPr="00D13C38" w:rsidR="002A348B">
        <w:rPr>
          <w:sz w:val="14"/>
          <w:szCs w:val="14"/>
        </w:rPr>
        <w:t xml:space="preserve">p. </w:t>
      </w:r>
      <w:r w:rsidRPr="00D13C38" w:rsidR="002A348B">
        <w:rPr>
          <w:sz w:val="14"/>
          <w:szCs w:val="14"/>
        </w:rPr>
        <w:t xml:space="preserve">ej.</w:t>
      </w:r>
      <w:r w:rsidRPr="00D13C38">
        <w:rPr>
          <w:sz w:val="14"/>
          <w:szCs w:val="14"/>
        </w:rPr>
        <w:t xml:space="preserve">, tipo, </w:t>
      </w:r>
      <w:r w:rsidRPr="00D13C38">
        <w:rPr>
          <w:sz w:val="14"/>
          <w:szCs w:val="14"/>
        </w:rPr>
        <w:t xml:space="preserve">fecha de inicio, </w:t>
      </w:r>
      <w:r w:rsidRPr="00D13C38">
        <w:rPr>
          <w:sz w:val="14"/>
          <w:szCs w:val="14"/>
        </w:rPr>
        <w:t xml:space="preserve">fecha de finalización, </w:t>
      </w:r>
      <w:r w:rsidRPr="00D13C38">
        <w:rPr>
          <w:sz w:val="14"/>
          <w:szCs w:val="14"/>
        </w:rPr>
        <w:t xml:space="preserve">lugar </w:t>
      </w:r>
      <w:r w:rsidRPr="00D13C38">
        <w:rPr>
          <w:sz w:val="14"/>
          <w:szCs w:val="14"/>
        </w:rPr>
        <w:t xml:space="preserve">y </w:t>
      </w:r>
      <w:r w:rsidRPr="00D13C38">
        <w:rPr>
          <w:sz w:val="14"/>
          <w:szCs w:val="14"/>
        </w:rPr>
        <w:t xml:space="preserve">duración </w:t>
      </w:r>
      <w:r w:rsidRPr="00D13C38">
        <w:rPr>
          <w:sz w:val="14"/>
          <w:szCs w:val="14"/>
        </w:rPr>
        <w:t xml:space="preserve">de </w:t>
      </w:r>
      <w:r w:rsidRPr="00D13C38">
        <w:rPr>
          <w:sz w:val="14"/>
          <w:szCs w:val="14"/>
        </w:rPr>
        <w:t xml:space="preserve">los estudios, </w:t>
      </w:r>
      <w:r w:rsidRPr="00D13C38">
        <w:rPr>
          <w:sz w:val="14"/>
          <w:szCs w:val="14"/>
        </w:rPr>
        <w:t xml:space="preserve">formación profesional</w:t>
      </w:r>
      <w:r w:rsidRPr="00D13C38">
        <w:rPr>
          <w:sz w:val="14"/>
          <w:szCs w:val="14"/>
        </w:rPr>
        <w:t xml:space="preserve">, educación superior</w:t>
      </w:r>
      <w:r w:rsidRPr="00D13C38">
        <w:rPr>
          <w:sz w:val="14"/>
          <w:szCs w:val="14"/>
        </w:rPr>
        <w:t xml:space="preserve">, </w:t>
      </w:r>
      <w:r w:rsidRPr="00D13C38">
        <w:rPr>
          <w:sz w:val="14"/>
          <w:szCs w:val="14"/>
        </w:rPr>
        <w:t xml:space="preserve">formación continua </w:t>
      </w:r>
      <w:r w:rsidRPr="00D13C38">
        <w:rPr>
          <w:sz w:val="14"/>
          <w:szCs w:val="14"/>
        </w:rPr>
        <w:t xml:space="preserve">y </w:t>
      </w:r>
      <w:r w:rsidRPr="00D13C38">
        <w:rPr>
          <w:sz w:val="14"/>
          <w:szCs w:val="14"/>
        </w:rPr>
        <w:t xml:space="preserve">experiencia profesional)</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Documentos</w:t>
      </w:r>
      <w:r w:rsidRPr="00D13C38">
        <w:rPr>
          <w:sz w:val="14"/>
          <w:szCs w:val="14"/>
        </w:rPr>
        <w:t xml:space="preserve"> adicionales </w:t>
      </w:r>
      <w:r w:rsidRPr="00D13C38">
        <w:rPr>
          <w:sz w:val="14"/>
          <w:szCs w:val="14"/>
        </w:rPr>
        <w:t xml:space="preserve">presentados </w:t>
      </w:r>
      <w:r w:rsidRPr="00D13C38">
        <w:rPr>
          <w:sz w:val="14"/>
          <w:szCs w:val="14"/>
        </w:rPr>
        <w:t xml:space="preserve">y </w:t>
      </w:r>
      <w:r w:rsidRPr="00D13C38">
        <w:rPr>
          <w:sz w:val="14"/>
          <w:szCs w:val="14"/>
        </w:rPr>
        <w:t xml:space="preserve">la </w:t>
      </w:r>
      <w:r w:rsidRPr="00D13C38">
        <w:rPr>
          <w:sz w:val="14"/>
          <w:szCs w:val="14"/>
        </w:rPr>
        <w:t xml:space="preserve">información</w:t>
      </w:r>
      <w:r w:rsidRPr="00D13C38">
        <w:rPr>
          <w:sz w:val="14"/>
          <w:szCs w:val="14"/>
        </w:rPr>
        <w:t xml:space="preserve"> resultante</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Información de la cuenta, si procede, a efectos de reembolso</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También</w:t>
      </w:r>
      <w:r w:rsidRPr="00D13C38">
        <w:rPr>
          <w:sz w:val="14"/>
          <w:szCs w:val="14"/>
        </w:rPr>
        <w:t xml:space="preserve"> podemos </w:t>
      </w:r>
      <w:r w:rsidRPr="00D13C38">
        <w:rPr>
          <w:sz w:val="14"/>
          <w:szCs w:val="14"/>
        </w:rPr>
        <w:t xml:space="preserve">tratar </w:t>
      </w:r>
      <w:r w:rsidRPr="00D13C38">
        <w:rPr>
          <w:sz w:val="14"/>
          <w:szCs w:val="14"/>
        </w:rPr>
        <w:t xml:space="preserve">datos</w:t>
      </w:r>
      <w:r w:rsidRPr="00D13C38">
        <w:rPr>
          <w:sz w:val="14"/>
          <w:szCs w:val="14"/>
        </w:rPr>
        <w:t xml:space="preserve"> personales </w:t>
      </w:r>
      <w:r w:rsidRPr="00D13C38">
        <w:rPr>
          <w:sz w:val="14"/>
          <w:szCs w:val="14"/>
        </w:rPr>
        <w:t xml:space="preserve">sobre </w:t>
      </w:r>
      <w:r w:rsidRPr="00D13C38">
        <w:rPr>
          <w:sz w:val="14"/>
          <w:szCs w:val="14"/>
        </w:rPr>
        <w:t xml:space="preserve">usted </w:t>
      </w:r>
      <w:r w:rsidRPr="00D13C38">
        <w:rPr>
          <w:sz w:val="14"/>
          <w:szCs w:val="14"/>
        </w:rPr>
        <w:t xml:space="preserve">que </w:t>
      </w:r>
      <w:r w:rsidRPr="00D13C38">
        <w:rPr>
          <w:sz w:val="14"/>
          <w:szCs w:val="14"/>
        </w:rPr>
        <w:t xml:space="preserve">hayamos </w:t>
      </w:r>
      <w:r w:rsidRPr="00D13C38">
        <w:rPr>
          <w:sz w:val="14"/>
          <w:szCs w:val="14"/>
        </w:rPr>
        <w:t xml:space="preserve">obtenido </w:t>
      </w:r>
      <w:r w:rsidRPr="00D13C38">
        <w:rPr>
          <w:sz w:val="14"/>
          <w:szCs w:val="14"/>
        </w:rPr>
        <w:t xml:space="preserve">de </w:t>
      </w:r>
      <w:r w:rsidRPr="00D13C38">
        <w:rPr>
          <w:sz w:val="14"/>
          <w:szCs w:val="14"/>
        </w:rPr>
        <w:t xml:space="preserve">fuentes</w:t>
      </w:r>
      <w:r w:rsidRPr="00D13C38">
        <w:rPr>
          <w:sz w:val="14"/>
          <w:szCs w:val="14"/>
        </w:rPr>
        <w:t xml:space="preserve"> de acceso</w:t>
      </w:r>
      <w:r w:rsidRPr="00D13C38">
        <w:rPr>
          <w:sz w:val="14"/>
          <w:szCs w:val="14"/>
        </w:rPr>
        <w:t xml:space="preserve"> público </w:t>
      </w:r>
      <w:r w:rsidRPr="00D13C38">
        <w:rPr>
          <w:sz w:val="14"/>
          <w:szCs w:val="14"/>
        </w:rPr>
        <w:t xml:space="preserve">(por ejemplo</w:t>
      </w:r>
      <w:r w:rsidRPr="00D13C38">
        <w:rPr>
          <w:sz w:val="14"/>
          <w:szCs w:val="14"/>
        </w:rPr>
        <w:t xml:space="preserve">, </w:t>
      </w:r>
      <w:r w:rsidRPr="00D13C38">
        <w:rPr>
          <w:sz w:val="14"/>
          <w:szCs w:val="14"/>
        </w:rPr>
        <w:t xml:space="preserve">información </w:t>
      </w:r>
      <w:r w:rsidRPr="00D13C38">
        <w:rPr>
          <w:sz w:val="14"/>
          <w:szCs w:val="14"/>
        </w:rPr>
        <w:t xml:space="preserve">en </w:t>
      </w:r>
      <w:r w:rsidRPr="00D13C38">
        <w:rPr>
          <w:sz w:val="14"/>
          <w:szCs w:val="14"/>
        </w:rPr>
        <w:t xml:space="preserve">redes</w:t>
      </w:r>
      <w:r w:rsidRPr="00D13C38">
        <w:rPr>
          <w:sz w:val="14"/>
          <w:szCs w:val="14"/>
        </w:rPr>
        <w:t xml:space="preserve"> sociales </w:t>
      </w:r>
      <w:r w:rsidRPr="00D13C38">
        <w:rPr>
          <w:sz w:val="14"/>
          <w:szCs w:val="14"/>
        </w:rPr>
        <w:t xml:space="preserve">como </w:t>
      </w:r>
      <w:r w:rsidRPr="00D13C38">
        <w:rPr>
          <w:sz w:val="14"/>
          <w:szCs w:val="14"/>
        </w:rPr>
        <w:t xml:space="preserve">Xing </w:t>
      </w:r>
      <w:r w:rsidRPr="00D13C38">
        <w:rPr>
          <w:sz w:val="14"/>
          <w:szCs w:val="14"/>
        </w:rPr>
        <w:t xml:space="preserve">o </w:t>
      </w:r>
      <w:r w:rsidRPr="00D13C38">
        <w:rPr>
          <w:sz w:val="14"/>
          <w:szCs w:val="14"/>
        </w:rPr>
        <w:t xml:space="preserve">LinkedIn).</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w:t>
      </w:r>
      <w:r w:rsidRPr="00D13C38">
        <w:rPr>
          <w:sz w:val="14"/>
          <w:szCs w:val="14"/>
        </w:rPr>
        <w:t xml:space="preserve">Por qué </w:t>
      </w:r>
      <w:r w:rsidRPr="00D13C38">
        <w:rPr>
          <w:sz w:val="14"/>
          <w:szCs w:val="14"/>
        </w:rPr>
        <w:t xml:space="preserve">tratamos </w:t>
      </w:r>
      <w:r w:rsidRPr="00D13C38">
        <w:rPr>
          <w:sz w:val="14"/>
          <w:szCs w:val="14"/>
        </w:rPr>
        <w:t xml:space="preserve">sus </w:t>
      </w:r>
      <w:r w:rsidRPr="00D13C38">
        <w:rPr>
          <w:sz w:val="14"/>
          <w:szCs w:val="14"/>
        </w:rPr>
        <w:t xml:space="preserve">datos </w:t>
      </w:r>
      <w:r w:rsidRPr="00D13C38">
        <w:rPr>
          <w:sz w:val="14"/>
          <w:szCs w:val="14"/>
        </w:rPr>
        <w:t xml:space="preserve">(finalidad </w:t>
      </w:r>
      <w:r w:rsidRPr="00D13C38">
        <w:rPr>
          <w:sz w:val="14"/>
          <w:szCs w:val="14"/>
        </w:rPr>
        <w:t xml:space="preserve">del </w:t>
      </w:r>
      <w:r w:rsidRPr="00D13C38">
        <w:rPr>
          <w:sz w:val="14"/>
          <w:szCs w:val="14"/>
        </w:rPr>
        <w:t xml:space="preserve">tratamiento) </w:t>
      </w:r>
      <w:r w:rsidRPr="00D13C38">
        <w:rPr>
          <w:sz w:val="14"/>
          <w:szCs w:val="14"/>
        </w:rPr>
        <w:t xml:space="preserve">y </w:t>
      </w:r>
      <w:r w:rsidRPr="00D13C38">
        <w:rPr>
          <w:sz w:val="14"/>
          <w:szCs w:val="14"/>
        </w:rPr>
        <w:t xml:space="preserve">sobre </w:t>
      </w:r>
      <w:r w:rsidRPr="00D13C38">
        <w:rPr>
          <w:sz w:val="14"/>
          <w:szCs w:val="14"/>
        </w:rPr>
        <w:t xml:space="preserve">qué </w:t>
      </w:r>
      <w:r w:rsidRPr="00D13C38">
        <w:rPr>
          <w:sz w:val="14"/>
          <w:szCs w:val="14"/>
        </w:rPr>
        <w:t xml:space="preserve">base jurídica?</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A continuación, le proporcionamos información sobre por qué y sobre qué base jurídica tratamos sus datos.</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Finalidades de la relación laboral</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Tratamos </w:t>
      </w:r>
      <w:r w:rsidRPr="00D13C38">
        <w:rPr>
          <w:sz w:val="14"/>
          <w:szCs w:val="14"/>
        </w:rPr>
        <w:t xml:space="preserve">sus </w:t>
      </w:r>
      <w:r w:rsidRPr="00D13C38">
        <w:rPr>
          <w:sz w:val="14"/>
          <w:szCs w:val="14"/>
        </w:rPr>
        <w:t xml:space="preserve">datos </w:t>
      </w:r>
      <w:r w:rsidRPr="00D13C38">
        <w:rPr>
          <w:sz w:val="14"/>
          <w:szCs w:val="14"/>
        </w:rPr>
        <w:t xml:space="preserve">para </w:t>
      </w:r>
      <w:r w:rsidRPr="00D13C38">
        <w:rPr>
          <w:sz w:val="14"/>
          <w:szCs w:val="14"/>
        </w:rPr>
        <w:t xml:space="preserve">decidir </w:t>
      </w:r>
      <w:r w:rsidRPr="00D13C38">
        <w:rPr>
          <w:sz w:val="14"/>
          <w:szCs w:val="14"/>
        </w:rPr>
        <w:t xml:space="preserve">si </w:t>
      </w:r>
      <w:r w:rsidRPr="00D13C38">
        <w:rPr>
          <w:sz w:val="14"/>
          <w:szCs w:val="14"/>
        </w:rPr>
        <w:t xml:space="preserve">establecemos </w:t>
      </w:r>
      <w:r w:rsidRPr="00D13C38">
        <w:rPr>
          <w:sz w:val="14"/>
          <w:szCs w:val="14"/>
        </w:rPr>
        <w:t xml:space="preserve">una </w:t>
      </w:r>
      <w:r w:rsidRPr="00D13C38">
        <w:rPr>
          <w:sz w:val="14"/>
          <w:szCs w:val="14"/>
        </w:rPr>
        <w:t xml:space="preserve">relación laboral </w:t>
      </w:r>
      <w:r w:rsidRPr="00D13C38">
        <w:rPr>
          <w:sz w:val="14"/>
          <w:szCs w:val="14"/>
        </w:rPr>
        <w:t xml:space="preserve">con </w:t>
      </w:r>
      <w:r w:rsidRPr="00D13C38">
        <w:rPr>
          <w:sz w:val="14"/>
          <w:szCs w:val="14"/>
        </w:rPr>
        <w:t xml:space="preserve">usted. </w:t>
      </w:r>
      <w:r w:rsidRPr="00D13C38" w:rsidR="00135C60">
        <w:rPr>
          <w:sz w:val="14"/>
          <w:szCs w:val="14"/>
        </w:rPr>
        <w:t xml:space="preserve">Por lo tanto, </w:t>
      </w:r>
      <w:r w:rsidRPr="00D13C38" w:rsidR="00135C60">
        <w:rPr>
          <w:sz w:val="14"/>
          <w:szCs w:val="14"/>
        </w:rPr>
        <w:t xml:space="preserve">la </w:t>
      </w:r>
      <w:r w:rsidRPr="00D13C38" w:rsidR="00135C60">
        <w:rPr>
          <w:sz w:val="14"/>
          <w:szCs w:val="14"/>
        </w:rPr>
        <w:t xml:space="preserve">base jurídica </w:t>
      </w:r>
      <w:r w:rsidRPr="00D13C38" w:rsidR="00135C60">
        <w:rPr>
          <w:sz w:val="14"/>
          <w:szCs w:val="14"/>
        </w:rPr>
        <w:t xml:space="preserve">del tratamiento </w:t>
      </w:r>
      <w:r w:rsidRPr="00D13C38" w:rsidR="00135C60">
        <w:rPr>
          <w:sz w:val="14"/>
          <w:szCs w:val="14"/>
        </w:rPr>
        <w:t xml:space="preserve">es </w:t>
      </w:r>
      <w:r w:rsidRPr="00D13C38" w:rsidR="00426460">
        <w:rPr>
          <w:sz w:val="14"/>
          <w:szCs w:val="14"/>
        </w:rPr>
        <w:t xml:space="preserve">el artículo</w:t>
      </w:r>
      <w:r w:rsidRPr="00D13C38" w:rsidR="00426460">
        <w:rPr>
          <w:sz w:val="14"/>
          <w:szCs w:val="14"/>
        </w:rPr>
        <w:t xml:space="preserve"> 88 </w:t>
      </w:r>
      <w:r w:rsidRPr="00D13C38" w:rsidR="00426460">
        <w:rPr>
          <w:sz w:val="14"/>
          <w:szCs w:val="14"/>
        </w:rPr>
        <w:t xml:space="preserve">del RGPD, </w:t>
      </w:r>
      <w:r w:rsidRPr="00D13C38" w:rsidR="002A348B">
        <w:rPr>
          <w:sz w:val="14"/>
          <w:szCs w:val="14"/>
        </w:rPr>
        <w:t xml:space="preserve">en </w:t>
      </w:r>
      <w:r w:rsidRPr="00D13C38" w:rsidR="002A348B">
        <w:rPr>
          <w:sz w:val="14"/>
          <w:szCs w:val="14"/>
        </w:rPr>
        <w:t xml:space="preserve">relación </w:t>
      </w:r>
      <w:r w:rsidRPr="00D13C38" w:rsidR="002A348B">
        <w:rPr>
          <w:sz w:val="14"/>
          <w:szCs w:val="14"/>
        </w:rPr>
        <w:t xml:space="preserve">con </w:t>
      </w:r>
      <w:r w:rsidRPr="00D13C38" w:rsidR="00426460">
        <w:rPr>
          <w:sz w:val="14"/>
          <w:szCs w:val="14"/>
        </w:rPr>
        <w:t xml:space="preserve">el artículo</w:t>
      </w:r>
      <w:r w:rsidRPr="00D13C38" w:rsidR="00426460">
        <w:rPr>
          <w:sz w:val="14"/>
          <w:szCs w:val="14"/>
        </w:rPr>
        <w:t xml:space="preserve"> 26</w:t>
      </w:r>
      <w:r w:rsidRPr="00D13C38" w:rsidR="00426460">
        <w:rPr>
          <w:sz w:val="14"/>
          <w:szCs w:val="14"/>
        </w:rPr>
        <w:t xml:space="preserve">, apartado</w:t>
      </w:r>
      <w:r w:rsidRPr="00D13C38" w:rsidR="00426460">
        <w:rPr>
          <w:sz w:val="14"/>
          <w:szCs w:val="14"/>
        </w:rPr>
        <w:t xml:space="preserve"> 1</w:t>
      </w:r>
      <w:r w:rsidRPr="00D13C38" w:rsidR="00426460">
        <w:rPr>
          <w:sz w:val="14"/>
          <w:szCs w:val="14"/>
        </w:rPr>
        <w:t xml:space="preserve">, </w:t>
      </w:r>
      <w:r w:rsidRPr="00D13C38" w:rsidR="000B0C2D">
        <w:rPr>
          <w:sz w:val="14"/>
          <w:szCs w:val="14"/>
        </w:rPr>
        <w:t xml:space="preserve">de la Ley Federal de Protección de Datos (BDSG</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Deseamos </w:t>
      </w:r>
      <w:r w:rsidRPr="00D13C38">
        <w:rPr>
          <w:sz w:val="14"/>
          <w:szCs w:val="14"/>
        </w:rPr>
        <w:t xml:space="preserve">evaluar </w:t>
      </w:r>
      <w:r w:rsidRPr="00D13C38">
        <w:rPr>
          <w:sz w:val="14"/>
          <w:szCs w:val="14"/>
        </w:rPr>
        <w:t xml:space="preserve">a todos </w:t>
      </w:r>
      <w:r w:rsidRPr="00D13C38">
        <w:rPr>
          <w:sz w:val="14"/>
          <w:szCs w:val="14"/>
        </w:rPr>
        <w:t xml:space="preserve">los candidatos </w:t>
      </w:r>
      <w:r w:rsidRPr="00D13C38">
        <w:rPr>
          <w:sz w:val="14"/>
          <w:szCs w:val="14"/>
        </w:rPr>
        <w:t xml:space="preserve">basándonos</w:t>
      </w:r>
      <w:r w:rsidRPr="00D13C38">
        <w:rPr>
          <w:sz w:val="14"/>
          <w:szCs w:val="14"/>
        </w:rPr>
        <w:t xml:space="preserve"> exclusivamente </w:t>
      </w:r>
      <w:r w:rsidRPr="00D13C38">
        <w:rPr>
          <w:sz w:val="14"/>
          <w:szCs w:val="14"/>
        </w:rPr>
        <w:t xml:space="preserve">en </w:t>
      </w:r>
      <w:r w:rsidRPr="00D13C38">
        <w:rPr>
          <w:sz w:val="14"/>
          <w:szCs w:val="14"/>
        </w:rPr>
        <w:t xml:space="preserve">sus </w:t>
      </w:r>
      <w:r w:rsidRPr="00D13C38">
        <w:rPr>
          <w:sz w:val="14"/>
          <w:szCs w:val="14"/>
        </w:rPr>
        <w:t xml:space="preserve">cualificaciones </w:t>
      </w:r>
      <w:r w:rsidRPr="00D13C38">
        <w:rPr>
          <w:sz w:val="14"/>
          <w:szCs w:val="14"/>
        </w:rPr>
        <w:t xml:space="preserve">y</w:t>
      </w:r>
      <w:r w:rsidRPr="00D13C38">
        <w:rPr>
          <w:sz w:val="14"/>
          <w:szCs w:val="14"/>
        </w:rPr>
        <w:t xml:space="preserve">, por lo tanto</w:t>
      </w:r>
      <w:r w:rsidRPr="00D13C38">
        <w:rPr>
          <w:sz w:val="14"/>
          <w:szCs w:val="14"/>
        </w:rPr>
        <w:t xml:space="preserve">,</w:t>
      </w:r>
      <w:r w:rsidRPr="00D13C38">
        <w:rPr>
          <w:sz w:val="14"/>
          <w:szCs w:val="14"/>
        </w:rPr>
        <w:t xml:space="preserve"> </w:t>
      </w:r>
      <w:r w:rsidRPr="00D13C38">
        <w:rPr>
          <w:sz w:val="14"/>
          <w:szCs w:val="14"/>
        </w:rPr>
        <w:t xml:space="preserve">le</w:t>
      </w:r>
      <w:r w:rsidRPr="00D13C38">
        <w:rPr>
          <w:sz w:val="14"/>
          <w:szCs w:val="14"/>
        </w:rPr>
        <w:t xml:space="preserve"> rogamos </w:t>
      </w:r>
      <w:r w:rsidRPr="00D13C38">
        <w:rPr>
          <w:sz w:val="14"/>
          <w:szCs w:val="14"/>
        </w:rPr>
        <w:t xml:space="preserve">que</w:t>
      </w:r>
      <w:r w:rsidRPr="00D13C38">
        <w:rPr>
          <w:sz w:val="14"/>
          <w:szCs w:val="14"/>
        </w:rPr>
        <w:t xml:space="preserve">, en la medida de lo posible</w:t>
      </w:r>
      <w:r w:rsidRPr="00D13C38">
        <w:rPr>
          <w:sz w:val="14"/>
          <w:szCs w:val="14"/>
        </w:rPr>
        <w:t xml:space="preserve">, </w:t>
      </w:r>
      <w:r w:rsidRPr="00D13C38">
        <w:rPr>
          <w:sz w:val="14"/>
          <w:szCs w:val="14"/>
        </w:rPr>
        <w:t xml:space="preserve">se abstenga </w:t>
      </w:r>
      <w:r w:rsidRPr="00D13C38">
        <w:rPr>
          <w:sz w:val="14"/>
          <w:szCs w:val="14"/>
        </w:rPr>
        <w:t xml:space="preserve">de incluir </w:t>
      </w:r>
      <w:r w:rsidRPr="00D13C38">
        <w:rPr>
          <w:sz w:val="14"/>
          <w:szCs w:val="14"/>
        </w:rPr>
        <w:t xml:space="preserve">en </w:t>
      </w:r>
      <w:r w:rsidRPr="00D13C38">
        <w:rPr>
          <w:sz w:val="14"/>
          <w:szCs w:val="14"/>
        </w:rPr>
        <w:t xml:space="preserve">su </w:t>
      </w:r>
      <w:r w:rsidRPr="00D13C38">
        <w:rPr>
          <w:sz w:val="14"/>
          <w:szCs w:val="14"/>
        </w:rPr>
        <w:t xml:space="preserve">solicitud </w:t>
      </w:r>
      <w:r w:rsidRPr="00D13C38">
        <w:rPr>
          <w:sz w:val="14"/>
          <w:szCs w:val="14"/>
        </w:rPr>
        <w:t xml:space="preserve">información </w:t>
      </w:r>
      <w:r w:rsidRPr="00D13C38">
        <w:rPr>
          <w:sz w:val="14"/>
          <w:szCs w:val="14"/>
        </w:rPr>
        <w:t xml:space="preserve">relativa </w:t>
      </w:r>
      <w:r w:rsidRPr="00D13C38">
        <w:rPr>
          <w:sz w:val="14"/>
          <w:szCs w:val="14"/>
        </w:rPr>
        <w:t xml:space="preserve">al origen </w:t>
      </w:r>
      <w:r w:rsidRPr="00D13C38">
        <w:rPr>
          <w:sz w:val="14"/>
          <w:szCs w:val="14"/>
        </w:rPr>
        <w:t xml:space="preserve">racial </w:t>
      </w:r>
      <w:r w:rsidRPr="00D13C38">
        <w:rPr>
          <w:sz w:val="14"/>
          <w:szCs w:val="14"/>
        </w:rPr>
        <w:t xml:space="preserve">o </w:t>
      </w:r>
      <w:r w:rsidRPr="00D13C38">
        <w:rPr>
          <w:sz w:val="14"/>
          <w:szCs w:val="14"/>
        </w:rPr>
        <w:t xml:space="preserve">étnico</w:t>
      </w:r>
      <w:r w:rsidRPr="00D13C38">
        <w:rPr>
          <w:sz w:val="14"/>
          <w:szCs w:val="14"/>
        </w:rPr>
        <w:t xml:space="preserve">, </w:t>
      </w:r>
      <w:r w:rsidRPr="00D13C38">
        <w:rPr>
          <w:sz w:val="14"/>
          <w:szCs w:val="14"/>
        </w:rPr>
        <w:t xml:space="preserve">las opiniones</w:t>
      </w:r>
      <w:r w:rsidRPr="00D13C38">
        <w:rPr>
          <w:sz w:val="14"/>
          <w:szCs w:val="14"/>
        </w:rPr>
        <w:t xml:space="preserve"> políticas</w:t>
      </w:r>
      <w:r w:rsidRPr="00D13C38">
        <w:rPr>
          <w:sz w:val="14"/>
          <w:szCs w:val="14"/>
        </w:rPr>
        <w:t xml:space="preserve">, </w:t>
      </w:r>
      <w:r w:rsidRPr="00D13C38">
        <w:rPr>
          <w:sz w:val="14"/>
          <w:szCs w:val="14"/>
        </w:rPr>
        <w:t xml:space="preserve">las creencias </w:t>
      </w:r>
      <w:r w:rsidRPr="00D13C38">
        <w:rPr>
          <w:sz w:val="14"/>
          <w:szCs w:val="14"/>
        </w:rPr>
        <w:t xml:space="preserve">religiosas </w:t>
      </w:r>
      <w:r w:rsidRPr="00D13C38">
        <w:rPr>
          <w:sz w:val="14"/>
          <w:szCs w:val="14"/>
        </w:rPr>
        <w:t xml:space="preserve">o </w:t>
      </w:r>
      <w:r w:rsidRPr="00D13C38">
        <w:rPr>
          <w:sz w:val="14"/>
          <w:szCs w:val="14"/>
        </w:rPr>
        <w:t xml:space="preserve">filosóficas</w:t>
      </w:r>
      <w:r w:rsidRPr="00D13C38">
        <w:rPr>
          <w:sz w:val="14"/>
          <w:szCs w:val="14"/>
        </w:rPr>
        <w:t xml:space="preserve">, </w:t>
      </w:r>
      <w:r w:rsidRPr="00D13C38">
        <w:rPr>
          <w:sz w:val="14"/>
          <w:szCs w:val="14"/>
        </w:rPr>
        <w:t xml:space="preserve">la afiliación sindical, </w:t>
      </w:r>
      <w:r w:rsidRPr="00D13C38">
        <w:rPr>
          <w:sz w:val="14"/>
          <w:szCs w:val="14"/>
        </w:rPr>
        <w:t xml:space="preserve">los datos</w:t>
      </w:r>
      <w:r w:rsidRPr="00D13C38">
        <w:rPr>
          <w:sz w:val="14"/>
          <w:szCs w:val="14"/>
        </w:rPr>
        <w:t xml:space="preserve"> genéticos</w:t>
      </w:r>
      <w:r w:rsidRPr="00D13C38">
        <w:rPr>
          <w:sz w:val="14"/>
          <w:szCs w:val="14"/>
        </w:rPr>
        <w:t xml:space="preserve">, </w:t>
      </w:r>
      <w:r w:rsidRPr="00D13C38">
        <w:rPr>
          <w:sz w:val="14"/>
          <w:szCs w:val="14"/>
        </w:rPr>
        <w:t xml:space="preserve">los datos</w:t>
      </w:r>
      <w:r w:rsidRPr="00D13C38">
        <w:rPr>
          <w:sz w:val="14"/>
          <w:szCs w:val="14"/>
        </w:rPr>
        <w:t xml:space="preserve"> biométricos </w:t>
      </w:r>
      <w:r w:rsidRPr="00D13C38">
        <w:rPr>
          <w:sz w:val="14"/>
          <w:szCs w:val="14"/>
        </w:rPr>
        <w:t xml:space="preserve">para </w:t>
      </w:r>
      <w:r w:rsidRPr="00D13C38">
        <w:rPr>
          <w:sz w:val="14"/>
          <w:szCs w:val="14"/>
        </w:rPr>
        <w:t xml:space="preserve">la </w:t>
      </w:r>
      <w:r w:rsidRPr="00D13C38">
        <w:rPr>
          <w:sz w:val="14"/>
          <w:szCs w:val="14"/>
        </w:rPr>
        <w:t xml:space="preserve">identificación</w:t>
      </w:r>
      <w:r w:rsidRPr="00D13C38">
        <w:rPr>
          <w:sz w:val="14"/>
          <w:szCs w:val="14"/>
        </w:rPr>
        <w:t xml:space="preserve"> única </w:t>
      </w:r>
      <w:r w:rsidRPr="00D13C38">
        <w:rPr>
          <w:sz w:val="14"/>
          <w:szCs w:val="14"/>
        </w:rPr>
        <w:t xml:space="preserve">de una </w:t>
      </w:r>
      <w:r w:rsidRPr="00D13C38">
        <w:rPr>
          <w:sz w:val="14"/>
          <w:szCs w:val="14"/>
        </w:rPr>
        <w:t xml:space="preserve">persona</w:t>
      </w:r>
      <w:r w:rsidRPr="00D13C38">
        <w:rPr>
          <w:sz w:val="14"/>
          <w:szCs w:val="14"/>
        </w:rPr>
        <w:t xml:space="preserve"> física</w:t>
      </w:r>
      <w:r w:rsidRPr="00D13C38">
        <w:rPr>
          <w:sz w:val="14"/>
          <w:szCs w:val="14"/>
        </w:rPr>
        <w:t xml:space="preserve">, </w:t>
      </w:r>
      <w:r w:rsidRPr="00D13C38">
        <w:rPr>
          <w:sz w:val="14"/>
          <w:szCs w:val="14"/>
        </w:rPr>
        <w:t xml:space="preserve">los datos sobre la salud </w:t>
      </w:r>
      <w:r w:rsidRPr="00D13C38">
        <w:rPr>
          <w:sz w:val="14"/>
          <w:szCs w:val="14"/>
        </w:rPr>
        <w:t xml:space="preserve">o </w:t>
      </w:r>
      <w:r w:rsidRPr="00D13C38">
        <w:rPr>
          <w:sz w:val="14"/>
          <w:szCs w:val="14"/>
        </w:rPr>
        <w:t xml:space="preserve">los datos </w:t>
      </w:r>
      <w:r w:rsidRPr="00D13C38">
        <w:rPr>
          <w:sz w:val="14"/>
          <w:szCs w:val="14"/>
        </w:rPr>
        <w:t xml:space="preserve">relativos a </w:t>
      </w:r>
      <w:r w:rsidRPr="00D13C38">
        <w:rPr>
          <w:sz w:val="14"/>
          <w:szCs w:val="14"/>
        </w:rPr>
        <w:t xml:space="preserve">la vida sexual </w:t>
      </w:r>
      <w:r w:rsidRPr="00D13C38">
        <w:rPr>
          <w:sz w:val="14"/>
          <w:szCs w:val="14"/>
        </w:rPr>
        <w:t xml:space="preserve">o </w:t>
      </w:r>
      <w:r w:rsidRPr="00D13C38">
        <w:rPr>
          <w:sz w:val="14"/>
          <w:szCs w:val="14"/>
        </w:rPr>
        <w:t xml:space="preserve">la orientación</w:t>
      </w:r>
      <w:r w:rsidRPr="00D13C38">
        <w:rPr>
          <w:sz w:val="14"/>
          <w:szCs w:val="14"/>
        </w:rPr>
        <w:t xml:space="preserve"> sexual</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basado en </w:t>
      </w:r>
      <w:r w:rsidRPr="00D13C38" w:rsidR="00F31A33">
        <w:rPr>
          <w:sz w:val="14"/>
          <w:szCs w:val="14"/>
        </w:rPr>
        <w:t xml:space="preserve">su </w:t>
      </w:r>
      <w:r w:rsidRPr="00D13C38">
        <w:rPr>
          <w:sz w:val="14"/>
          <w:szCs w:val="14"/>
        </w:rPr>
        <w:t xml:space="preserve">consentimiento</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En la medida en </w:t>
      </w:r>
      <w:r w:rsidRPr="00D13C38">
        <w:rPr>
          <w:sz w:val="14"/>
          <w:szCs w:val="14"/>
        </w:rPr>
        <w:t xml:space="preserve">que </w:t>
      </w:r>
      <w:r w:rsidRPr="00D13C38">
        <w:rPr>
          <w:sz w:val="14"/>
          <w:szCs w:val="14"/>
        </w:rPr>
        <w:t xml:space="preserve">nos</w:t>
      </w:r>
      <w:r w:rsidRPr="00D13C38">
        <w:rPr>
          <w:sz w:val="14"/>
          <w:szCs w:val="14"/>
        </w:rPr>
        <w:t xml:space="preserve"> </w:t>
      </w:r>
      <w:r w:rsidRPr="00D13C38">
        <w:rPr>
          <w:sz w:val="14"/>
          <w:szCs w:val="14"/>
        </w:rPr>
        <w:t xml:space="preserve">haya </w:t>
      </w:r>
      <w:r w:rsidRPr="00D13C38">
        <w:rPr>
          <w:sz w:val="14"/>
          <w:szCs w:val="14"/>
        </w:rPr>
        <w:t xml:space="preserve">dado </w:t>
      </w:r>
      <w:r w:rsidRPr="00D13C38">
        <w:rPr>
          <w:sz w:val="14"/>
          <w:szCs w:val="14"/>
        </w:rPr>
        <w:t xml:space="preserve">su </w:t>
      </w:r>
      <w:r w:rsidRPr="00D13C38">
        <w:rPr>
          <w:sz w:val="14"/>
          <w:szCs w:val="14"/>
        </w:rPr>
        <w:t xml:space="preserve">consentimiento </w:t>
      </w:r>
      <w:r w:rsidRPr="00D13C38">
        <w:rPr>
          <w:sz w:val="14"/>
          <w:szCs w:val="14"/>
        </w:rPr>
        <w:t xml:space="preserve">para </w:t>
      </w:r>
      <w:r w:rsidRPr="00D13C38">
        <w:rPr>
          <w:sz w:val="14"/>
          <w:szCs w:val="14"/>
        </w:rPr>
        <w:t xml:space="preserve">tratar </w:t>
      </w:r>
      <w:r w:rsidRPr="00D13C38">
        <w:rPr>
          <w:sz w:val="14"/>
          <w:szCs w:val="14"/>
        </w:rPr>
        <w:t xml:space="preserve">datos</w:t>
      </w:r>
      <w:r w:rsidRPr="00D13C38">
        <w:rPr>
          <w:sz w:val="14"/>
          <w:szCs w:val="14"/>
        </w:rPr>
        <w:t xml:space="preserve"> personales</w:t>
      </w:r>
      <w:r w:rsidRPr="00D13C38">
        <w:rPr>
          <w:sz w:val="14"/>
          <w:szCs w:val="14"/>
        </w:rPr>
        <w:t xml:space="preserve">, </w:t>
      </w:r>
      <w:r w:rsidRPr="00D13C38">
        <w:rPr>
          <w:sz w:val="14"/>
          <w:szCs w:val="14"/>
        </w:rPr>
        <w:t xml:space="preserve">en particular </w:t>
      </w:r>
      <w:r w:rsidRPr="00D13C38">
        <w:rPr>
          <w:sz w:val="14"/>
          <w:szCs w:val="14"/>
        </w:rPr>
        <w:t xml:space="preserve">para </w:t>
      </w:r>
      <w:r w:rsidRPr="00D13C38">
        <w:rPr>
          <w:sz w:val="14"/>
          <w:szCs w:val="14"/>
        </w:rPr>
        <w:t xml:space="preserve">tratar </w:t>
      </w:r>
      <w:r w:rsidRPr="00D13C38">
        <w:rPr>
          <w:sz w:val="14"/>
          <w:szCs w:val="14"/>
        </w:rPr>
        <w:t xml:space="preserve">cualquier </w:t>
      </w:r>
      <w:r w:rsidRPr="00D13C38">
        <w:rPr>
          <w:sz w:val="14"/>
          <w:szCs w:val="14"/>
        </w:rPr>
        <w:t xml:space="preserve">categoría</w:t>
      </w:r>
      <w:r w:rsidRPr="00D13C38">
        <w:rPr>
          <w:sz w:val="14"/>
          <w:szCs w:val="14"/>
        </w:rPr>
        <w:t xml:space="preserve"> especial </w:t>
      </w:r>
      <w:r w:rsidRPr="00D13C38">
        <w:rPr>
          <w:sz w:val="14"/>
          <w:szCs w:val="14"/>
        </w:rPr>
        <w:t xml:space="preserve">de </w:t>
      </w:r>
      <w:r w:rsidRPr="00D13C38">
        <w:rPr>
          <w:sz w:val="14"/>
          <w:szCs w:val="14"/>
        </w:rPr>
        <w:t xml:space="preserve">datos</w:t>
      </w:r>
      <w:r w:rsidRPr="00D13C38">
        <w:rPr>
          <w:sz w:val="14"/>
          <w:szCs w:val="14"/>
        </w:rPr>
        <w:t xml:space="preserve"> personales </w:t>
      </w:r>
      <w:r w:rsidRPr="00D13C38">
        <w:rPr>
          <w:sz w:val="14"/>
          <w:szCs w:val="14"/>
        </w:rPr>
        <w:t xml:space="preserve">que nos haya facilitado</w:t>
      </w:r>
      <w:r w:rsidRPr="00D13C38">
        <w:rPr>
          <w:sz w:val="14"/>
          <w:szCs w:val="14"/>
        </w:rPr>
        <w:t xml:space="preserve">, </w:t>
      </w:r>
      <w:r w:rsidRPr="00D13C38" w:rsidR="003C479E">
        <w:rPr>
          <w:sz w:val="14"/>
          <w:szCs w:val="14"/>
        </w:rPr>
        <w:t xml:space="preserve">trataremos los datos facilitados de conformidad con el artículo 6, apartado 1, letra a), del RGPD o, en el caso de categorías especiales de datos personales, con el artículo 9, apartado 2, letra a), del RGPD.</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Esto </w:t>
      </w:r>
      <w:r w:rsidRPr="00D13C38">
        <w:rPr>
          <w:sz w:val="14"/>
          <w:szCs w:val="14"/>
        </w:rPr>
        <w:t xml:space="preserve">se aplica</w:t>
      </w:r>
      <w:r w:rsidRPr="00D13C38">
        <w:rPr>
          <w:sz w:val="14"/>
          <w:szCs w:val="14"/>
        </w:rPr>
        <w:t xml:space="preserve">,</w:t>
      </w:r>
      <w:r w:rsidRPr="00D13C38">
        <w:rPr>
          <w:sz w:val="14"/>
          <w:szCs w:val="14"/>
        </w:rPr>
        <w:t xml:space="preserve"> </w:t>
      </w:r>
      <w:r w:rsidRPr="00D13C38">
        <w:rPr>
          <w:sz w:val="14"/>
          <w:szCs w:val="14"/>
        </w:rPr>
        <w:t xml:space="preserve">en particular</w:t>
      </w:r>
      <w:r w:rsidRPr="00D13C38">
        <w:rPr>
          <w:sz w:val="14"/>
          <w:szCs w:val="14"/>
        </w:rPr>
        <w:t xml:space="preserve">,</w:t>
      </w:r>
      <w:r w:rsidRPr="00D13C38">
        <w:rPr>
          <w:sz w:val="14"/>
          <w:szCs w:val="14"/>
        </w:rPr>
        <w:t xml:space="preserve"> </w:t>
      </w:r>
      <w:r w:rsidRPr="00D13C38">
        <w:rPr>
          <w:sz w:val="14"/>
          <w:szCs w:val="14"/>
        </w:rPr>
        <w:t xml:space="preserve">a </w:t>
      </w:r>
      <w:r w:rsidRPr="00D13C38">
        <w:rPr>
          <w:sz w:val="14"/>
          <w:szCs w:val="14"/>
        </w:rPr>
        <w:t xml:space="preserve">su </w:t>
      </w:r>
      <w:r w:rsidRPr="00D13C38">
        <w:rPr>
          <w:sz w:val="14"/>
          <w:szCs w:val="14"/>
        </w:rPr>
        <w:t xml:space="preserve">consentimiento, </w:t>
      </w:r>
      <w:r w:rsidRPr="00D13C38">
        <w:rPr>
          <w:sz w:val="14"/>
          <w:szCs w:val="14"/>
        </w:rPr>
        <w:t xml:space="preserve">si lo hubiera</w:t>
      </w:r>
      <w:r w:rsidRPr="00D13C38">
        <w:rPr>
          <w:sz w:val="14"/>
          <w:szCs w:val="14"/>
        </w:rPr>
        <w:t xml:space="preserve">, </w:t>
      </w:r>
      <w:r w:rsidRPr="00D13C38">
        <w:rPr>
          <w:sz w:val="14"/>
          <w:szCs w:val="14"/>
        </w:rPr>
        <w:t xml:space="preserve">para </w:t>
      </w:r>
      <w:r w:rsidRPr="00D13C38">
        <w:rPr>
          <w:sz w:val="14"/>
          <w:szCs w:val="14"/>
        </w:rPr>
        <w:t xml:space="preserve">el </w:t>
      </w:r>
      <w:r w:rsidRPr="00D13C38">
        <w:rPr>
          <w:sz w:val="14"/>
          <w:szCs w:val="14"/>
        </w:rPr>
        <w:t xml:space="preserve">almacenamiento</w:t>
      </w:r>
      <w:r w:rsidRPr="00D13C38">
        <w:rPr>
          <w:sz w:val="14"/>
          <w:szCs w:val="14"/>
        </w:rPr>
        <w:t xml:space="preserve"> continuado </w:t>
      </w:r>
      <w:r w:rsidRPr="00D13C38">
        <w:rPr>
          <w:sz w:val="14"/>
          <w:szCs w:val="14"/>
        </w:rPr>
        <w:t xml:space="preserve">de </w:t>
      </w:r>
      <w:r w:rsidRPr="00D13C38">
        <w:rPr>
          <w:sz w:val="14"/>
          <w:szCs w:val="14"/>
        </w:rPr>
        <w:t xml:space="preserve">sus datos </w:t>
      </w:r>
      <w:r w:rsidRPr="00D13C38">
        <w:rPr>
          <w:sz w:val="14"/>
          <w:szCs w:val="14"/>
        </w:rPr>
        <w:t xml:space="preserve">en </w:t>
      </w:r>
      <w:r w:rsidRPr="00D13C38">
        <w:rPr>
          <w:sz w:val="14"/>
          <w:szCs w:val="14"/>
        </w:rPr>
        <w:t xml:space="preserve">una </w:t>
      </w:r>
      <w:r w:rsidRPr="00D13C38">
        <w:rPr>
          <w:sz w:val="14"/>
          <w:szCs w:val="14"/>
        </w:rPr>
        <w:t xml:space="preserve">base de datos de candidatos</w:t>
      </w:r>
      <w:r w:rsidRPr="00D13C38">
        <w:rPr>
          <w:sz w:val="14"/>
          <w:szCs w:val="14"/>
        </w:rPr>
        <w:t xml:space="preserve">,</w:t>
      </w:r>
      <w:r w:rsidRPr="00D13C38">
        <w:rPr>
          <w:sz w:val="14"/>
          <w:szCs w:val="14"/>
        </w:rPr>
        <w:t xml:space="preserve"> </w:t>
      </w:r>
      <w:r w:rsidRPr="00D13C38">
        <w:rPr>
          <w:sz w:val="14"/>
          <w:szCs w:val="14"/>
        </w:rPr>
        <w:t xml:space="preserve">incluso </w:t>
      </w:r>
      <w:r w:rsidRPr="00D13C38">
        <w:rPr>
          <w:sz w:val="14"/>
          <w:szCs w:val="14"/>
        </w:rPr>
        <w:t xml:space="preserve">si </w:t>
      </w:r>
      <w:r w:rsidRPr="00D13C38">
        <w:rPr>
          <w:sz w:val="14"/>
          <w:szCs w:val="14"/>
        </w:rPr>
        <w:t xml:space="preserve">su </w:t>
      </w:r>
      <w:r w:rsidRPr="00D13C38">
        <w:rPr>
          <w:sz w:val="14"/>
          <w:szCs w:val="14"/>
        </w:rPr>
        <w:t xml:space="preserve">solicitud</w:t>
      </w:r>
      <w:r w:rsidRPr="00D13C38">
        <w:rPr>
          <w:sz w:val="14"/>
          <w:szCs w:val="14"/>
        </w:rPr>
        <w:t xml:space="preserve"> actual </w:t>
      </w:r>
      <w:r w:rsidRPr="00D13C38">
        <w:rPr>
          <w:sz w:val="14"/>
          <w:szCs w:val="14"/>
        </w:rPr>
        <w:t xml:space="preserve">fuera rechazada</w:t>
      </w:r>
      <w:r w:rsidRPr="00D13C38">
        <w:rPr>
          <w:sz w:val="14"/>
          <w:szCs w:val="14"/>
        </w:rPr>
        <w:t xml:space="preserve">, </w:t>
      </w:r>
      <w:r w:rsidRPr="00D13C38">
        <w:rPr>
          <w:sz w:val="14"/>
          <w:szCs w:val="14"/>
        </w:rPr>
        <w:t xml:space="preserve">en </w:t>
      </w:r>
      <w:r w:rsidRPr="00D13C38">
        <w:rPr>
          <w:sz w:val="14"/>
          <w:szCs w:val="14"/>
        </w:rPr>
        <w:t xml:space="preserve">caso </w:t>
      </w:r>
      <w:r w:rsidRPr="00D13C38">
        <w:rPr>
          <w:sz w:val="14"/>
          <w:szCs w:val="14"/>
        </w:rPr>
        <w:t xml:space="preserve">de que </w:t>
      </w:r>
      <w:r w:rsidRPr="00D13C38">
        <w:rPr>
          <w:sz w:val="14"/>
          <w:szCs w:val="14"/>
        </w:rPr>
        <w:t xml:space="preserve">necesitáramos candidatos de este tipo </w:t>
      </w:r>
      <w:r w:rsidRPr="00D13C38">
        <w:rPr>
          <w:sz w:val="14"/>
          <w:szCs w:val="14"/>
        </w:rPr>
        <w:t xml:space="preserve">en el futuro</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El consentimiento </w:t>
      </w:r>
      <w:r w:rsidRPr="00D13C38" w:rsidR="00B140B7">
        <w:rPr>
          <w:sz w:val="14"/>
          <w:szCs w:val="14"/>
        </w:rPr>
        <w:t xml:space="preserve">puede </w:t>
      </w:r>
      <w:r w:rsidRPr="00D13C38" w:rsidR="00B140B7">
        <w:rPr>
          <w:sz w:val="14"/>
          <w:szCs w:val="14"/>
        </w:rPr>
        <w:t xml:space="preserve">revocarse </w:t>
      </w:r>
      <w:r w:rsidRPr="00D13C38" w:rsidR="00B140B7">
        <w:rPr>
          <w:sz w:val="14"/>
          <w:szCs w:val="14"/>
        </w:rPr>
        <w:t xml:space="preserve">en cualquier momento </w:t>
      </w:r>
      <w:r w:rsidRPr="00D13C38">
        <w:rPr>
          <w:sz w:val="14"/>
          <w:szCs w:val="14"/>
        </w:rPr>
        <w:t xml:space="preserve">con </w:t>
      </w:r>
      <w:r w:rsidRPr="00D13C38">
        <w:rPr>
          <w:sz w:val="14"/>
          <w:szCs w:val="14"/>
        </w:rPr>
        <w:t xml:space="preserve">efecto</w:t>
      </w:r>
      <w:r w:rsidRPr="00D13C38">
        <w:rPr>
          <w:sz w:val="14"/>
          <w:szCs w:val="14"/>
        </w:rPr>
        <w:t xml:space="preserve"> para el futuro</w:t>
      </w:r>
      <w:r w:rsidRPr="00D13C38" w:rsidR="00B140B7">
        <w:rPr>
          <w:sz w:val="14"/>
          <w:szCs w:val="14"/>
        </w:rPr>
        <w:t xml:space="preserve">. </w:t>
      </w:r>
      <w:r w:rsidRPr="00D13C38" w:rsidR="00B140B7">
        <w:rPr>
          <w:sz w:val="14"/>
          <w:szCs w:val="14"/>
        </w:rPr>
        <w:t xml:space="preserve">Esto </w:t>
      </w:r>
      <w:r w:rsidRPr="00D13C38" w:rsidR="00B140B7">
        <w:rPr>
          <w:sz w:val="14"/>
          <w:szCs w:val="14"/>
        </w:rPr>
        <w:t xml:space="preserve">no </w:t>
      </w:r>
      <w:r w:rsidRPr="00D13C38" w:rsidR="00B140B7">
        <w:rPr>
          <w:sz w:val="14"/>
          <w:szCs w:val="14"/>
        </w:rPr>
        <w:t xml:space="preserve">afecta </w:t>
      </w:r>
      <w:r w:rsidRPr="00D13C38" w:rsidR="00B140B7">
        <w:rPr>
          <w:sz w:val="14"/>
          <w:szCs w:val="14"/>
        </w:rPr>
        <w:t xml:space="preserve">al tratamiento de datos </w:t>
      </w:r>
      <w:r w:rsidRPr="00D13C38" w:rsidR="00B140B7">
        <w:rPr>
          <w:sz w:val="14"/>
          <w:szCs w:val="14"/>
        </w:rPr>
        <w:t xml:space="preserve">que </w:t>
      </w:r>
      <w:r w:rsidRPr="00D13C38" w:rsidR="00B140B7">
        <w:rPr>
          <w:sz w:val="14"/>
          <w:szCs w:val="14"/>
        </w:rPr>
        <w:t xml:space="preserve">haya tenido lugar </w:t>
      </w:r>
      <w:r w:rsidRPr="00D13C38" w:rsidR="00B140B7">
        <w:rPr>
          <w:sz w:val="14"/>
          <w:szCs w:val="14"/>
        </w:rPr>
        <w:t xml:space="preserve">antes </w:t>
      </w:r>
      <w:r w:rsidRPr="00D13C38" w:rsidR="00B140B7">
        <w:rPr>
          <w:sz w:val="14"/>
          <w:szCs w:val="14"/>
        </w:rPr>
        <w:t xml:space="preserve">de la </w:t>
      </w:r>
      <w:r w:rsidRPr="00D13C38" w:rsidR="00B140B7">
        <w:rPr>
          <w:sz w:val="14"/>
          <w:szCs w:val="14"/>
        </w:rPr>
        <w:t xml:space="preserve">revocación</w:t>
      </w:r>
      <w:r w:rsidRPr="00D13C38" w:rsidR="00B140B7">
        <w:rPr>
          <w:sz w:val="14"/>
          <w:szCs w:val="14"/>
        </w:rPr>
        <w:t xml:space="preserve">. </w:t>
      </w:r>
      <w:r w:rsidRPr="00D13C38" w:rsidR="00F31A33">
        <w:rPr>
          <w:sz w:val="14"/>
          <w:szCs w:val="14"/>
        </w:rPr>
        <w:t xml:space="preserve">La </w:t>
      </w:r>
      <w:r w:rsidRPr="00D13C38" w:rsidR="00F31A33">
        <w:rPr>
          <w:sz w:val="14"/>
          <w:szCs w:val="14"/>
        </w:rPr>
        <w:t xml:space="preserve">revocación </w:t>
      </w:r>
      <w:r w:rsidRPr="00D13C38" w:rsidR="00F31A33">
        <w:rPr>
          <w:sz w:val="14"/>
          <w:szCs w:val="14"/>
        </w:rPr>
        <w:t xml:space="preserve">puede </w:t>
      </w:r>
      <w:r w:rsidRPr="00D13C38" w:rsidR="00F31A33">
        <w:rPr>
          <w:sz w:val="14"/>
          <w:szCs w:val="14"/>
        </w:rPr>
        <w:t xml:space="preserve">dirigirse </w:t>
      </w:r>
      <w:r w:rsidRPr="00D13C38" w:rsidR="00F31A33">
        <w:rPr>
          <w:sz w:val="14"/>
          <w:szCs w:val="14"/>
        </w:rPr>
        <w:t xml:space="preserve">a </w:t>
      </w:r>
      <w:r w:rsidRPr="00D13C38" w:rsidR="00F31A33">
        <w:rPr>
          <w:sz w:val="14"/>
          <w:szCs w:val="14"/>
        </w:rPr>
        <w:t xml:space="preserve">la </w:t>
      </w:r>
      <w:r w:rsidRPr="00D13C38" w:rsidR="00F31A33">
        <w:rPr>
          <w:sz w:val="14"/>
          <w:szCs w:val="14"/>
        </w:rPr>
        <w:t xml:space="preserve">entidad </w:t>
      </w:r>
      <w:r w:rsidRPr="00D13C38" w:rsidR="00F31A33">
        <w:rPr>
          <w:sz w:val="14"/>
          <w:szCs w:val="14"/>
        </w:rPr>
        <w:t xml:space="preserve">indicada </w:t>
      </w:r>
      <w:r w:rsidRPr="00D13C38" w:rsidR="00F31A33">
        <w:rPr>
          <w:sz w:val="14"/>
          <w:szCs w:val="14"/>
        </w:rPr>
        <w:t xml:space="preserve">en </w:t>
      </w:r>
      <w:r w:rsidRPr="00D13C38" w:rsidR="00F31A33">
        <w:rPr>
          <w:sz w:val="14"/>
          <w:szCs w:val="14"/>
        </w:rPr>
        <w:t xml:space="preserve">el apartado</w:t>
      </w:r>
      <w:r w:rsidRPr="00D13C38" w:rsidR="00F31A33">
        <w:rPr>
          <w:sz w:val="14"/>
          <w:szCs w:val="14"/>
        </w:rPr>
        <w:t xml:space="preserve"> 1</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EN EL MARCO DE UNA EVALUACIÓN DE INTERESES</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También podemos utilizar sus datos basándonos en una ponderación de intereses para proteger nuestros intereses legítimos o los de terceros (véase el art. 6, apartado 1, letra f) del RGPD). Esto puede ocurrir, en particular, para los siguientes fines:</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Gestión general de la empresa</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Ejercicio de derechos legales y defensa en litigios</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Prevención e investigación de delitos</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Garantía de la seguridad y el funcionamiento de los sistemas informáticos</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Por su seguridad personal, para hacer valer los derechos de propiedad y para prevenir delitos contra la empresa, determinadas zonas están sometidas a videovigilancia. Almacenamos los datos de vídeo durante un periodo de 72 horas. Si analizamos y almacenamos datos para su uso en procedimientos civiles o penales, estos se eliminarán una vez concluido el procedimiento.</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Nuestro interés en el tratamiento correspondiente se deriva de los fines respectivos y, por lo demás, es de naturaleza económica (cumplimiento eficiente de las tareas, ventas, prevención de riesgos legales).</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en </w:t>
      </w:r>
      <w:r w:rsidRPr="00D13C38" w:rsidR="00F31A33">
        <w:rPr>
          <w:sz w:val="14"/>
          <w:szCs w:val="14"/>
        </w:rPr>
        <w:t xml:space="preserve">el contexto </w:t>
      </w:r>
      <w:r w:rsidRPr="00D13C38" w:rsidR="00F31A33">
        <w:rPr>
          <w:sz w:val="14"/>
          <w:szCs w:val="14"/>
        </w:rPr>
        <w:t xml:space="preserve">del </w:t>
      </w:r>
      <w:r w:rsidRPr="00D13C38">
        <w:rPr>
          <w:sz w:val="14"/>
          <w:szCs w:val="14"/>
        </w:rPr>
        <w:t xml:space="preserve">reembolso </w:t>
      </w:r>
      <w:r w:rsidRPr="00D13C38" w:rsidR="00F31A33">
        <w:rPr>
          <w:sz w:val="14"/>
          <w:szCs w:val="14"/>
        </w:rPr>
        <w:t xml:space="preserve">de gastos</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Si </w:t>
      </w:r>
      <w:r w:rsidRPr="00D13C38">
        <w:rPr>
          <w:sz w:val="14"/>
          <w:szCs w:val="14"/>
        </w:rPr>
        <w:t xml:space="preserve">nos </w:t>
      </w:r>
      <w:r w:rsidRPr="00D13C38" w:rsidR="000661DF">
        <w:rPr>
          <w:sz w:val="14"/>
          <w:szCs w:val="14"/>
        </w:rPr>
        <w:t xml:space="preserve">hemos </w:t>
      </w:r>
      <w:r w:rsidRPr="00D13C38">
        <w:rPr>
          <w:sz w:val="14"/>
          <w:szCs w:val="14"/>
        </w:rPr>
        <w:t xml:space="preserve">comprometido a </w:t>
      </w:r>
      <w:r w:rsidRPr="00D13C38" w:rsidR="000661DF">
        <w:rPr>
          <w:sz w:val="14"/>
          <w:szCs w:val="14"/>
        </w:rPr>
        <w:t xml:space="preserve">reembolsarle gastos, como los gastos de desplazamiento a una entrevista de trabajo, </w:t>
      </w:r>
      <w:r w:rsidRPr="00D13C38">
        <w:rPr>
          <w:sz w:val="14"/>
          <w:szCs w:val="14"/>
        </w:rPr>
        <w:t xml:space="preserve">trataremos </w:t>
      </w:r>
      <w:r w:rsidRPr="00D13C38">
        <w:rPr>
          <w:sz w:val="14"/>
          <w:szCs w:val="14"/>
        </w:rPr>
        <w:t xml:space="preserve">los datos de</w:t>
      </w:r>
      <w:r w:rsidRPr="00D13C38">
        <w:rPr>
          <w:sz w:val="14"/>
          <w:szCs w:val="14"/>
        </w:rPr>
        <w:t xml:space="preserve"> su </w:t>
      </w:r>
      <w:r w:rsidRPr="00D13C38">
        <w:rPr>
          <w:sz w:val="14"/>
          <w:szCs w:val="14"/>
        </w:rPr>
        <w:t xml:space="preserve">cuenta bancaria </w:t>
      </w:r>
      <w:r w:rsidRPr="00D13C38">
        <w:rPr>
          <w:sz w:val="14"/>
          <w:szCs w:val="14"/>
        </w:rPr>
        <w:t xml:space="preserve">para </w:t>
      </w:r>
      <w:r w:rsidRPr="00D13C38">
        <w:rPr>
          <w:sz w:val="14"/>
          <w:szCs w:val="14"/>
        </w:rPr>
        <w:t xml:space="preserve">reembolsarle </w:t>
      </w:r>
      <w:r w:rsidRPr="00D13C38">
        <w:rPr>
          <w:sz w:val="14"/>
          <w:szCs w:val="14"/>
        </w:rPr>
        <w:t xml:space="preserve">dichos </w:t>
      </w:r>
      <w:r w:rsidRPr="00D13C38">
        <w:rPr>
          <w:sz w:val="14"/>
          <w:szCs w:val="14"/>
        </w:rPr>
        <w:t xml:space="preserve">gastos. </w:t>
      </w:r>
      <w:r w:rsidRPr="00D13C38">
        <w:rPr>
          <w:sz w:val="14"/>
          <w:szCs w:val="14"/>
        </w:rPr>
        <w:t xml:space="preserve">La base jurídica para ello </w:t>
      </w:r>
      <w:r w:rsidRPr="00D13C38">
        <w:rPr>
          <w:sz w:val="14"/>
          <w:szCs w:val="14"/>
        </w:rPr>
        <w:t xml:space="preserve">es </w:t>
      </w:r>
      <w:r w:rsidRPr="00D13C38">
        <w:rPr>
          <w:sz w:val="14"/>
          <w:szCs w:val="14"/>
        </w:rPr>
        <w:t xml:space="preserve">el </w:t>
      </w:r>
      <w:r w:rsidRPr="00D13C38">
        <w:rPr>
          <w:sz w:val="14"/>
          <w:szCs w:val="14"/>
        </w:rPr>
        <w:t xml:space="preserve">cumplimiento </w:t>
      </w:r>
      <w:r w:rsidRPr="00D13C38">
        <w:rPr>
          <w:sz w:val="14"/>
          <w:szCs w:val="14"/>
        </w:rPr>
        <w:t xml:space="preserve">de </w:t>
      </w:r>
      <w:r w:rsidRPr="00D13C38">
        <w:rPr>
          <w:sz w:val="14"/>
          <w:szCs w:val="14"/>
        </w:rPr>
        <w:t xml:space="preserve">nuestro </w:t>
      </w:r>
      <w:r w:rsidRPr="00D13C38">
        <w:rPr>
          <w:sz w:val="14"/>
          <w:szCs w:val="14"/>
        </w:rPr>
        <w:t xml:space="preserve">compromiso </w:t>
      </w:r>
      <w:r w:rsidRPr="00D13C38">
        <w:rPr>
          <w:sz w:val="14"/>
          <w:szCs w:val="14"/>
        </w:rPr>
        <w:t xml:space="preserve">de </w:t>
      </w:r>
      <w:r w:rsidRPr="00D13C38">
        <w:rPr>
          <w:sz w:val="14"/>
          <w:szCs w:val="14"/>
        </w:rPr>
        <w:t xml:space="preserve">reembolsar gastos </w:t>
      </w:r>
      <w:r w:rsidRPr="00D13C38">
        <w:rPr>
          <w:sz w:val="14"/>
          <w:szCs w:val="14"/>
        </w:rPr>
        <w:t xml:space="preserve">en </w:t>
      </w:r>
      <w:r w:rsidRPr="00D13C38">
        <w:rPr>
          <w:sz w:val="14"/>
          <w:szCs w:val="14"/>
        </w:rPr>
        <w:t xml:space="preserve">el sentido </w:t>
      </w:r>
      <w:r w:rsidRPr="00D13C38">
        <w:rPr>
          <w:sz w:val="14"/>
          <w:szCs w:val="14"/>
        </w:rPr>
        <w:t xml:space="preserve">del </w:t>
      </w:r>
      <w:r w:rsidRPr="00D13C38">
        <w:rPr>
          <w:sz w:val="14"/>
          <w:szCs w:val="14"/>
        </w:rPr>
        <w:t xml:space="preserve">artículo</w:t>
      </w:r>
      <w:r w:rsidRPr="00D13C38">
        <w:rPr>
          <w:sz w:val="14"/>
          <w:szCs w:val="14"/>
        </w:rPr>
        <w:t xml:space="preserve"> 6</w:t>
      </w:r>
      <w:r w:rsidRPr="00D13C38" w:rsidR="00DE7C89">
        <w:rPr>
          <w:sz w:val="14"/>
          <w:szCs w:val="14"/>
        </w:rPr>
        <w:t xml:space="preserve">, apartado</w:t>
      </w:r>
      <w:r w:rsidRPr="00D13C38">
        <w:rPr>
          <w:sz w:val="14"/>
          <w:szCs w:val="14"/>
        </w:rPr>
        <w:t xml:space="preserve"> 1</w:t>
      </w:r>
      <w:r w:rsidRPr="00D13C38">
        <w:rPr>
          <w:sz w:val="14"/>
          <w:szCs w:val="14"/>
        </w:rPr>
        <w:t xml:space="preserve">, </w:t>
      </w:r>
      <w:r w:rsidRPr="00D13C38">
        <w:rPr>
          <w:sz w:val="14"/>
          <w:szCs w:val="14"/>
        </w:rPr>
        <w:t xml:space="preserve">letra b</w:t>
      </w:r>
      <w:r w:rsidRPr="00D13C38">
        <w:rPr>
          <w:sz w:val="14"/>
          <w:szCs w:val="14"/>
        </w:rPr>
        <w:t xml:space="preserve">)</w:t>
      </w:r>
      <w:r w:rsidRPr="00D13C38">
        <w:rPr>
          <w:sz w:val="14"/>
          <w:szCs w:val="14"/>
        </w:rPr>
        <w:t xml:space="preserve">, </w:t>
      </w:r>
      <w:r w:rsidRPr="00D13C38">
        <w:rPr>
          <w:sz w:val="14"/>
          <w:szCs w:val="14"/>
        </w:rPr>
        <w:t xml:space="preserve">del RGPD.</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w:t>
      </w:r>
      <w:r w:rsidRPr="00D13C38">
        <w:rPr>
          <w:sz w:val="14"/>
          <w:szCs w:val="14"/>
        </w:rPr>
        <w:t xml:space="preserve">Quién </w:t>
      </w:r>
      <w:r w:rsidRPr="00D13C38">
        <w:rPr>
          <w:sz w:val="14"/>
          <w:szCs w:val="14"/>
        </w:rPr>
        <w:t xml:space="preserve">recibe </w:t>
      </w:r>
      <w:r w:rsidRPr="00D13C38">
        <w:rPr>
          <w:sz w:val="14"/>
          <w:szCs w:val="14"/>
        </w:rPr>
        <w:t xml:space="preserve">mis </w:t>
      </w:r>
      <w:r w:rsidRPr="00D13C38">
        <w:rPr>
          <w:sz w:val="14"/>
          <w:szCs w:val="14"/>
        </w:rPr>
        <w:t xml:space="preserve">datos?</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Sus </w:t>
      </w:r>
      <w:r w:rsidRPr="00D13C38">
        <w:rPr>
          <w:sz w:val="14"/>
          <w:szCs w:val="14"/>
        </w:rPr>
        <w:t xml:space="preserve">datos </w:t>
      </w:r>
      <w:r w:rsidRPr="00D13C38">
        <w:rPr>
          <w:sz w:val="14"/>
          <w:szCs w:val="14"/>
        </w:rPr>
        <w:t xml:space="preserve">solo </w:t>
      </w:r>
      <w:r w:rsidRPr="00D13C38">
        <w:rPr>
          <w:sz w:val="14"/>
          <w:szCs w:val="14"/>
        </w:rPr>
        <w:t xml:space="preserve">se </w:t>
      </w:r>
      <w:r w:rsidRPr="00D13C38">
        <w:rPr>
          <w:sz w:val="14"/>
          <w:szCs w:val="14"/>
        </w:rPr>
        <w:t xml:space="preserve">divulgarán </w:t>
      </w:r>
      <w:r w:rsidRPr="00D13C38">
        <w:rPr>
          <w:sz w:val="14"/>
          <w:szCs w:val="14"/>
        </w:rPr>
        <w:t xml:space="preserve">en </w:t>
      </w:r>
      <w:r w:rsidRPr="00D13C38">
        <w:rPr>
          <w:sz w:val="14"/>
          <w:szCs w:val="14"/>
        </w:rPr>
        <w:t xml:space="preserve">la medida </w:t>
      </w:r>
      <w:r w:rsidRPr="00D13C38">
        <w:rPr>
          <w:sz w:val="14"/>
          <w:szCs w:val="14"/>
        </w:rPr>
        <w:t xml:space="preserve">en que lo</w:t>
      </w:r>
      <w:r w:rsidRPr="00D13C38">
        <w:rPr>
          <w:sz w:val="14"/>
          <w:szCs w:val="14"/>
        </w:rPr>
        <w:t xml:space="preserve"> permita </w:t>
      </w:r>
      <w:r w:rsidRPr="00D13C38">
        <w:rPr>
          <w:sz w:val="14"/>
          <w:szCs w:val="14"/>
        </w:rPr>
        <w:t xml:space="preserve">la ley</w:t>
      </w:r>
      <w:r w:rsidRPr="00D13C38">
        <w:rPr>
          <w:sz w:val="14"/>
          <w:szCs w:val="14"/>
        </w:rPr>
        <w:t xml:space="preserve">. </w:t>
      </w:r>
      <w:r w:rsidRPr="00D13C38">
        <w:rPr>
          <w:sz w:val="14"/>
          <w:szCs w:val="14"/>
        </w:rPr>
        <w:t xml:space="preserve">Los </w:t>
      </w:r>
      <w:r w:rsidRPr="00D13C38">
        <w:rPr>
          <w:sz w:val="14"/>
          <w:szCs w:val="14"/>
        </w:rPr>
        <w:t xml:space="preserve">datos </w:t>
      </w:r>
      <w:r w:rsidRPr="00D13C38">
        <w:rPr>
          <w:sz w:val="14"/>
          <w:szCs w:val="14"/>
        </w:rPr>
        <w:t xml:space="preserve">enumerados </w:t>
      </w:r>
      <w:r w:rsidRPr="00D13C38">
        <w:rPr>
          <w:sz w:val="14"/>
          <w:szCs w:val="14"/>
        </w:rPr>
        <w:t xml:space="preserve">en </w:t>
      </w:r>
      <w:r w:rsidRPr="00D13C38" w:rsidR="00DD205A">
        <w:rPr>
          <w:sz w:val="14"/>
          <w:szCs w:val="14"/>
        </w:rPr>
        <w:t xml:space="preserve">la sección</w:t>
      </w:r>
      <w:r w:rsidRPr="00D13C38" w:rsidR="000661DF">
        <w:rPr>
          <w:sz w:val="14"/>
          <w:szCs w:val="14"/>
        </w:rPr>
        <w:t xml:space="preserve"> 2 </w:t>
      </w:r>
      <w:r w:rsidRPr="00D13C38">
        <w:rPr>
          <w:sz w:val="14"/>
          <w:szCs w:val="14"/>
        </w:rPr>
        <w:t xml:space="preserve">se transmitirán </w:t>
      </w:r>
      <w:r w:rsidRPr="00D13C38">
        <w:rPr>
          <w:sz w:val="14"/>
          <w:szCs w:val="14"/>
        </w:rPr>
        <w:t xml:space="preserve">a </w:t>
      </w:r>
      <w:r w:rsidRPr="00D13C38">
        <w:rPr>
          <w:sz w:val="14"/>
          <w:szCs w:val="14"/>
        </w:rPr>
        <w:t xml:space="preserve">las autoridades </w:t>
      </w:r>
      <w:r w:rsidRPr="00D13C38" w:rsidR="00F31A33">
        <w:rPr>
          <w:sz w:val="14"/>
          <w:szCs w:val="14"/>
        </w:rPr>
        <w:t xml:space="preserve">e </w:t>
      </w:r>
      <w:r w:rsidRPr="00D13C38" w:rsidR="00F31A33">
        <w:rPr>
          <w:sz w:val="14"/>
          <w:szCs w:val="14"/>
        </w:rPr>
        <w:t xml:space="preserve">instituciones </w:t>
      </w:r>
      <w:r w:rsidRPr="00D13C38" w:rsidR="00F31A33">
        <w:rPr>
          <w:sz w:val="14"/>
          <w:szCs w:val="14"/>
        </w:rPr>
        <w:t xml:space="preserve">públicas </w:t>
      </w:r>
      <w:r w:rsidRPr="00D13C38">
        <w:rPr>
          <w:sz w:val="14"/>
          <w:szCs w:val="14"/>
        </w:rPr>
        <w:t xml:space="preserve">en la medida </w:t>
      </w:r>
      <w:r w:rsidRPr="00D13C38">
        <w:rPr>
          <w:sz w:val="14"/>
          <w:szCs w:val="14"/>
        </w:rPr>
        <w:t xml:space="preserve">en que exista </w:t>
      </w:r>
      <w:r w:rsidRPr="00D13C38">
        <w:rPr>
          <w:sz w:val="14"/>
          <w:szCs w:val="14"/>
        </w:rPr>
        <w:t xml:space="preserve">una </w:t>
      </w:r>
      <w:r w:rsidRPr="00D13C38">
        <w:rPr>
          <w:sz w:val="14"/>
          <w:szCs w:val="14"/>
        </w:rPr>
        <w:t xml:space="preserve">obligación</w:t>
      </w:r>
      <w:r w:rsidRPr="00D13C38">
        <w:rPr>
          <w:sz w:val="14"/>
          <w:szCs w:val="14"/>
        </w:rPr>
        <w:t xml:space="preserve"> legal </w:t>
      </w:r>
      <w:r w:rsidRPr="00D13C38">
        <w:rPr>
          <w:sz w:val="14"/>
          <w:szCs w:val="14"/>
        </w:rPr>
        <w:t xml:space="preserve">de hacerlo </w:t>
      </w:r>
      <w:r w:rsidRPr="00D13C38">
        <w:rPr>
          <w:sz w:val="14"/>
          <w:szCs w:val="14"/>
        </w:rPr>
        <w:t xml:space="preserve">o </w:t>
      </w:r>
      <w:r w:rsidRPr="00D13C38">
        <w:rPr>
          <w:sz w:val="14"/>
          <w:szCs w:val="14"/>
        </w:rPr>
        <w:t xml:space="preserve">usted </w:t>
      </w:r>
      <w:r w:rsidRPr="00D13C38">
        <w:rPr>
          <w:sz w:val="14"/>
          <w:szCs w:val="14"/>
        </w:rPr>
        <w:t xml:space="preserve">haya </w:t>
      </w:r>
      <w:r w:rsidRPr="00D13C38">
        <w:rPr>
          <w:sz w:val="14"/>
          <w:szCs w:val="14"/>
        </w:rPr>
        <w:t xml:space="preserve">dado </w:t>
      </w:r>
      <w:r w:rsidRPr="00D13C38">
        <w:rPr>
          <w:sz w:val="14"/>
          <w:szCs w:val="14"/>
        </w:rPr>
        <w:t xml:space="preserve">su </w:t>
      </w:r>
      <w:r w:rsidRPr="00D13C38">
        <w:rPr>
          <w:sz w:val="14"/>
          <w:szCs w:val="14"/>
        </w:rPr>
        <w:t xml:space="preserve">consentimiento </w:t>
      </w:r>
      <w:r w:rsidRPr="00D13C38">
        <w:rPr>
          <w:sz w:val="14"/>
          <w:szCs w:val="14"/>
        </w:rPr>
        <w:t xml:space="preserve">para </w:t>
      </w:r>
      <w:r w:rsidRPr="00D13C38">
        <w:rPr>
          <w:sz w:val="14"/>
          <w:szCs w:val="14"/>
        </w:rPr>
        <w:t xml:space="preserve">dicha </w:t>
      </w:r>
      <w:r w:rsidRPr="00D13C38">
        <w:rPr>
          <w:sz w:val="14"/>
          <w:szCs w:val="14"/>
        </w:rPr>
        <w:t xml:space="preserve">transmisión</w:t>
      </w:r>
      <w:r w:rsidRPr="00D13C38">
        <w:rPr>
          <w:sz w:val="14"/>
          <w:szCs w:val="14"/>
        </w:rPr>
        <w:t xml:space="preserve">. </w:t>
      </w:r>
      <w:r w:rsidRPr="00D13C38">
        <w:rPr>
          <w:sz w:val="14"/>
          <w:szCs w:val="14"/>
        </w:rPr>
        <w:t xml:space="preserve">Entre dichas </w:t>
      </w:r>
      <w:r w:rsidRPr="00D13C38">
        <w:rPr>
          <w:sz w:val="14"/>
          <w:szCs w:val="14"/>
        </w:rPr>
        <w:t xml:space="preserve">autoridades</w:t>
      </w:r>
      <w:r w:rsidRPr="00D13C38">
        <w:rPr>
          <w:sz w:val="14"/>
          <w:szCs w:val="14"/>
        </w:rPr>
        <w:t xml:space="preserve"> públicas </w:t>
      </w:r>
      <w:r w:rsidRPr="00D13C38">
        <w:rPr>
          <w:sz w:val="14"/>
          <w:szCs w:val="14"/>
        </w:rPr>
        <w:t xml:space="preserve">pueden </w:t>
      </w:r>
      <w:r w:rsidRPr="00D13C38">
        <w:rPr>
          <w:sz w:val="14"/>
          <w:szCs w:val="14"/>
        </w:rPr>
        <w:t xml:space="preserve">figurar</w:t>
      </w:r>
      <w:r w:rsidRPr="00D13C38">
        <w:rPr>
          <w:sz w:val="14"/>
          <w:szCs w:val="14"/>
        </w:rPr>
        <w:t xml:space="preserve">, </w:t>
      </w:r>
      <w:r w:rsidRPr="00D13C38">
        <w:rPr>
          <w:sz w:val="14"/>
          <w:szCs w:val="14"/>
        </w:rPr>
        <w:t xml:space="preserve">en particular</w:t>
      </w:r>
      <w:r w:rsidRPr="00D13C38">
        <w:rPr>
          <w:sz w:val="14"/>
          <w:szCs w:val="14"/>
        </w:rPr>
        <w:t xml:space="preserve">, las autoridades fiscales</w:t>
      </w:r>
      <w:r w:rsidRPr="00D13C38">
        <w:rPr>
          <w:sz w:val="14"/>
          <w:szCs w:val="14"/>
        </w:rPr>
        <w:t xml:space="preserve">, las autoridades aduaneras </w:t>
      </w:r>
      <w:r w:rsidRPr="00D13C38">
        <w:rPr>
          <w:sz w:val="14"/>
          <w:szCs w:val="14"/>
        </w:rPr>
        <w:t xml:space="preserve">y </w:t>
      </w:r>
      <w:r w:rsidRPr="00D13C38">
        <w:rPr>
          <w:sz w:val="14"/>
          <w:szCs w:val="14"/>
        </w:rPr>
        <w:t xml:space="preserve">las autoridades de inspección laboral</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Dentro de </w:t>
      </w:r>
      <w:r w:rsidRPr="00D13C38">
        <w:rPr>
          <w:sz w:val="14"/>
          <w:szCs w:val="14"/>
        </w:rPr>
        <w:t xml:space="preserve">nuestra </w:t>
      </w:r>
      <w:r w:rsidRPr="00D13C38">
        <w:rPr>
          <w:sz w:val="14"/>
          <w:szCs w:val="14"/>
        </w:rPr>
        <w:t xml:space="preserve">organización</w:t>
      </w:r>
      <w:r w:rsidRPr="00D13C38">
        <w:rPr>
          <w:sz w:val="14"/>
          <w:szCs w:val="14"/>
        </w:rPr>
        <w:t xml:space="preserve">, </w:t>
      </w:r>
      <w:r w:rsidRPr="00D13C38">
        <w:rPr>
          <w:sz w:val="14"/>
          <w:szCs w:val="14"/>
        </w:rPr>
        <w:t xml:space="preserve">sus </w:t>
      </w:r>
      <w:r w:rsidRPr="00D13C38">
        <w:rPr>
          <w:sz w:val="14"/>
          <w:szCs w:val="14"/>
        </w:rPr>
        <w:t xml:space="preserve">datos </w:t>
      </w:r>
      <w:r w:rsidRPr="00D13C38">
        <w:rPr>
          <w:sz w:val="14"/>
          <w:szCs w:val="14"/>
        </w:rPr>
        <w:t xml:space="preserve">solo</w:t>
      </w:r>
      <w:r w:rsidRPr="00D13C38">
        <w:rPr>
          <w:sz w:val="14"/>
          <w:szCs w:val="14"/>
        </w:rPr>
        <w:t xml:space="preserve"> se comparten </w:t>
      </w:r>
      <w:r w:rsidRPr="00D13C38">
        <w:rPr>
          <w:sz w:val="14"/>
          <w:szCs w:val="14"/>
        </w:rPr>
        <w:t xml:space="preserve">con </w:t>
      </w:r>
      <w:r w:rsidRPr="00D13C38">
        <w:rPr>
          <w:sz w:val="14"/>
          <w:szCs w:val="14"/>
        </w:rPr>
        <w:t xml:space="preserve">aquellos </w:t>
      </w:r>
      <w:r w:rsidRPr="00D13C38">
        <w:rPr>
          <w:sz w:val="14"/>
          <w:szCs w:val="14"/>
        </w:rPr>
        <w:t xml:space="preserve">departamentos </w:t>
      </w:r>
      <w:r w:rsidRPr="00D13C38">
        <w:rPr>
          <w:sz w:val="14"/>
          <w:szCs w:val="14"/>
        </w:rPr>
        <w:t xml:space="preserve">que </w:t>
      </w:r>
      <w:r w:rsidRPr="00D13C38">
        <w:rPr>
          <w:sz w:val="14"/>
          <w:szCs w:val="14"/>
        </w:rPr>
        <w:t xml:space="preserve">los</w:t>
      </w:r>
      <w:r w:rsidRPr="00D13C38">
        <w:rPr>
          <w:sz w:val="14"/>
          <w:szCs w:val="14"/>
        </w:rPr>
        <w:t xml:space="preserve"> necesitan </w:t>
      </w:r>
      <w:r w:rsidRPr="00D13C38">
        <w:rPr>
          <w:sz w:val="14"/>
          <w:szCs w:val="14"/>
        </w:rPr>
        <w:t xml:space="preserve">para </w:t>
      </w:r>
      <w:r w:rsidRPr="00D13C38">
        <w:rPr>
          <w:sz w:val="14"/>
          <w:szCs w:val="14"/>
        </w:rPr>
        <w:t xml:space="preserve">cumplir con </w:t>
      </w:r>
      <w:r w:rsidRPr="00D13C38">
        <w:rPr>
          <w:sz w:val="14"/>
          <w:szCs w:val="14"/>
        </w:rPr>
        <w:t xml:space="preserve">nuestras </w:t>
      </w:r>
      <w:r w:rsidRPr="00D13C38">
        <w:rPr>
          <w:sz w:val="14"/>
          <w:szCs w:val="14"/>
        </w:rPr>
        <w:t xml:space="preserve">obligaciones </w:t>
      </w:r>
      <w:r w:rsidRPr="00D13C38">
        <w:rPr>
          <w:sz w:val="14"/>
          <w:szCs w:val="14"/>
        </w:rPr>
        <w:t xml:space="preserve">contractuales </w:t>
      </w:r>
      <w:r w:rsidRPr="00D13C38">
        <w:rPr>
          <w:sz w:val="14"/>
          <w:szCs w:val="14"/>
        </w:rPr>
        <w:t xml:space="preserve">y </w:t>
      </w:r>
      <w:r w:rsidRPr="00D13C38">
        <w:rPr>
          <w:sz w:val="14"/>
          <w:szCs w:val="14"/>
        </w:rPr>
        <w:t xml:space="preserve">legales </w:t>
      </w:r>
      <w:r w:rsidRPr="00D13C38">
        <w:rPr>
          <w:sz w:val="14"/>
          <w:szCs w:val="14"/>
        </w:rPr>
        <w:t xml:space="preserve">o </w:t>
      </w:r>
      <w:r w:rsidRPr="00D13C38">
        <w:rPr>
          <w:sz w:val="14"/>
          <w:szCs w:val="14"/>
        </w:rPr>
        <w:t xml:space="preserve">para </w:t>
      </w:r>
      <w:r w:rsidRPr="00D13C38">
        <w:rPr>
          <w:sz w:val="14"/>
          <w:szCs w:val="14"/>
        </w:rPr>
        <w:t xml:space="preserve">desempeñar </w:t>
      </w:r>
      <w:r w:rsidRPr="00D13C38">
        <w:rPr>
          <w:sz w:val="14"/>
          <w:szCs w:val="14"/>
        </w:rPr>
        <w:t xml:space="preserve">sus </w:t>
      </w:r>
      <w:r w:rsidRPr="00D13C38">
        <w:rPr>
          <w:sz w:val="14"/>
          <w:szCs w:val="14"/>
        </w:rPr>
        <w:t xml:space="preserve">respectivas </w:t>
      </w:r>
      <w:r w:rsidRPr="00D13C38">
        <w:rPr>
          <w:sz w:val="14"/>
          <w:szCs w:val="14"/>
        </w:rPr>
        <w:t xml:space="preserve">funciones</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Además, los datos personales podrán ser transferidos con el fin y en el ámbito del tratamiento de datos por cuenta de un responsable del tratamiento (art. 28 del RGPD), en particular a proveedores de servicios informáticos.</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w:t>
      </w:r>
      <w:r w:rsidRPr="00D13C38">
        <w:rPr>
          <w:sz w:val="14"/>
          <w:szCs w:val="14"/>
        </w:rPr>
        <w:t xml:space="preserve">Durante </w:t>
      </w:r>
      <w:r w:rsidRPr="00D13C38">
        <w:rPr>
          <w:sz w:val="14"/>
          <w:szCs w:val="14"/>
        </w:rPr>
        <w:t xml:space="preserve">cuánto tiempo </w:t>
      </w:r>
      <w:r w:rsidRPr="00D13C38">
        <w:rPr>
          <w:sz w:val="14"/>
          <w:szCs w:val="14"/>
        </w:rPr>
        <w:t xml:space="preserve">se </w:t>
      </w:r>
      <w:r w:rsidRPr="00D13C38">
        <w:rPr>
          <w:sz w:val="14"/>
          <w:szCs w:val="14"/>
        </w:rPr>
        <w:t xml:space="preserve">almacenan </w:t>
      </w:r>
      <w:r w:rsidRPr="00D13C38">
        <w:rPr>
          <w:sz w:val="14"/>
          <w:szCs w:val="14"/>
        </w:rPr>
        <w:t xml:space="preserve">los </w:t>
      </w:r>
      <w:r w:rsidRPr="00D13C38">
        <w:rPr>
          <w:sz w:val="14"/>
          <w:szCs w:val="14"/>
        </w:rPr>
        <w:t xml:space="preserve">datos</w:t>
      </w:r>
      <w:r w:rsidRPr="00D13C38">
        <w:rPr>
          <w:sz w:val="14"/>
          <w:szCs w:val="14"/>
        </w:rPr>
        <w:t xml:space="preserve">?</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Tratamos </w:t>
      </w:r>
      <w:r w:rsidRPr="00D13C38">
        <w:rPr>
          <w:sz w:val="14"/>
          <w:szCs w:val="14"/>
        </w:rPr>
        <w:t xml:space="preserve">sus </w:t>
      </w:r>
      <w:r w:rsidRPr="00D13C38">
        <w:rPr>
          <w:sz w:val="14"/>
          <w:szCs w:val="14"/>
        </w:rPr>
        <w:t xml:space="preserve">datos</w:t>
      </w:r>
      <w:r w:rsidRPr="00D13C38">
        <w:rPr>
          <w:sz w:val="14"/>
          <w:szCs w:val="14"/>
        </w:rPr>
        <w:t xml:space="preserve"> personales </w:t>
      </w:r>
      <w:r w:rsidRPr="00D13C38">
        <w:rPr>
          <w:sz w:val="14"/>
          <w:szCs w:val="14"/>
        </w:rPr>
        <w:t xml:space="preserve">con </w:t>
      </w:r>
      <w:r w:rsidRPr="00D13C38" w:rsidR="00135C60">
        <w:rPr>
          <w:sz w:val="14"/>
          <w:szCs w:val="14"/>
        </w:rPr>
        <w:t xml:space="preserve">el fin de seleccionar </w:t>
      </w:r>
      <w:r w:rsidRPr="00D13C38" w:rsidR="00135C60">
        <w:rPr>
          <w:sz w:val="14"/>
          <w:szCs w:val="14"/>
        </w:rPr>
        <w:t xml:space="preserve">al </w:t>
      </w:r>
      <w:r w:rsidRPr="00D13C38" w:rsidR="00135C60">
        <w:rPr>
          <w:sz w:val="14"/>
          <w:szCs w:val="14"/>
        </w:rPr>
        <w:t xml:space="preserve">candidato</w:t>
      </w:r>
      <w:r w:rsidRPr="00D13C38" w:rsidR="00135C60">
        <w:rPr>
          <w:sz w:val="14"/>
          <w:szCs w:val="14"/>
        </w:rPr>
        <w:t xml:space="preserve"> adecuado </w:t>
      </w:r>
      <w:r w:rsidRPr="00D13C38" w:rsidR="00135C60">
        <w:rPr>
          <w:sz w:val="14"/>
          <w:szCs w:val="14"/>
        </w:rPr>
        <w:t xml:space="preserve">para </w:t>
      </w:r>
      <w:r w:rsidRPr="00D13C38" w:rsidR="00135C60">
        <w:rPr>
          <w:sz w:val="14"/>
          <w:szCs w:val="14"/>
        </w:rPr>
        <w:t xml:space="preserve">el </w:t>
      </w:r>
      <w:r w:rsidRPr="00D13C38" w:rsidR="00135C60">
        <w:rPr>
          <w:sz w:val="14"/>
          <w:szCs w:val="14"/>
        </w:rPr>
        <w:t xml:space="preserve">puesto</w:t>
      </w:r>
      <w:r w:rsidRPr="00D13C38" w:rsidR="00135C60">
        <w:rPr>
          <w:sz w:val="14"/>
          <w:szCs w:val="14"/>
        </w:rPr>
        <w:t xml:space="preserve"> vacante</w:t>
      </w:r>
      <w:r w:rsidRPr="00D13C38">
        <w:rPr>
          <w:sz w:val="14"/>
          <w:szCs w:val="14"/>
        </w:rPr>
        <w:t xml:space="preserve">. </w:t>
      </w:r>
      <w:r w:rsidRPr="00D13C38">
        <w:rPr>
          <w:sz w:val="14"/>
          <w:szCs w:val="14"/>
        </w:rPr>
        <w:t xml:space="preserve">Posteriormente</w:t>
      </w:r>
      <w:r w:rsidRPr="00D13C38" w:rsidR="00135C60">
        <w:rPr>
          <w:sz w:val="14"/>
          <w:szCs w:val="14"/>
        </w:rPr>
        <w:t xml:space="preserve">, </w:t>
      </w:r>
      <w:r w:rsidRPr="00D13C38" w:rsidR="00135C60">
        <w:rPr>
          <w:sz w:val="14"/>
          <w:szCs w:val="14"/>
        </w:rPr>
        <w:t xml:space="preserve">los </w:t>
      </w:r>
      <w:r w:rsidRPr="00D13C38" w:rsidR="00135C60">
        <w:rPr>
          <w:sz w:val="14"/>
          <w:szCs w:val="14"/>
        </w:rPr>
        <w:t xml:space="preserve">datos </w:t>
      </w:r>
      <w:r w:rsidRPr="00D13C38" w:rsidR="00135C60">
        <w:rPr>
          <w:sz w:val="14"/>
          <w:szCs w:val="14"/>
        </w:rPr>
        <w:t xml:space="preserve">se eliminarán, </w:t>
      </w:r>
      <w:r w:rsidRPr="00D13C38" w:rsidR="00135C60">
        <w:rPr>
          <w:sz w:val="14"/>
          <w:szCs w:val="14"/>
        </w:rPr>
        <w:t xml:space="preserve">a más </w:t>
      </w:r>
      <w:r w:rsidRPr="00D13C38" w:rsidR="00135C60">
        <w:rPr>
          <w:sz w:val="14"/>
          <w:szCs w:val="14"/>
        </w:rPr>
        <w:t xml:space="preserve">tardar </w:t>
      </w:r>
      <w:r w:rsidRPr="00D13C38" w:rsidR="00135C60">
        <w:rPr>
          <w:sz w:val="14"/>
          <w:szCs w:val="14"/>
        </w:rPr>
        <w:t xml:space="preserve">cuando </w:t>
      </w:r>
      <w:r w:rsidRPr="00D13C38" w:rsidR="00135C60">
        <w:rPr>
          <w:sz w:val="14"/>
          <w:szCs w:val="14"/>
        </w:rPr>
        <w:t xml:space="preserve">ya no</w:t>
      </w:r>
      <w:r w:rsidRPr="00D13C38" w:rsidR="00F31A33">
        <w:rPr>
          <w:sz w:val="14"/>
          <w:szCs w:val="14"/>
        </w:rPr>
        <w:t xml:space="preserve"> puedan </w:t>
      </w:r>
      <w:r w:rsidRPr="00D13C38" w:rsidR="00135C60">
        <w:rPr>
          <w:sz w:val="14"/>
          <w:szCs w:val="14"/>
        </w:rPr>
        <w:t xml:space="preserve">interponerse </w:t>
      </w:r>
      <w:r w:rsidRPr="00D13C38" w:rsidR="00135C60">
        <w:rPr>
          <w:sz w:val="14"/>
          <w:szCs w:val="14"/>
        </w:rPr>
        <w:t xml:space="preserve">reclamaciones</w:t>
      </w:r>
      <w:r w:rsidRPr="00D13C38" w:rsidR="00135C60">
        <w:rPr>
          <w:sz w:val="14"/>
          <w:szCs w:val="14"/>
        </w:rPr>
        <w:t xml:space="preserve"> civiles </w:t>
      </w:r>
      <w:r w:rsidRPr="00D13C38" w:rsidR="00135C60">
        <w:rPr>
          <w:sz w:val="14"/>
          <w:szCs w:val="14"/>
        </w:rPr>
        <w:t xml:space="preserve">contra </w:t>
      </w:r>
      <w:r w:rsidRPr="00D13C38" w:rsidR="00135C60">
        <w:rPr>
          <w:sz w:val="14"/>
          <w:szCs w:val="14"/>
        </w:rPr>
        <w:t xml:space="preserve">nosotros</w:t>
      </w:r>
      <w:r w:rsidRPr="00D13C38" w:rsidR="00135C60">
        <w:rPr>
          <w:sz w:val="14"/>
          <w:szCs w:val="14"/>
        </w:rPr>
        <w:t xml:space="preserve">, </w:t>
      </w:r>
      <w:r w:rsidRPr="00D13C38" w:rsidR="00135C60">
        <w:rPr>
          <w:sz w:val="14"/>
          <w:szCs w:val="14"/>
        </w:rPr>
        <w:t xml:space="preserve">en particular </w:t>
      </w:r>
      <w:r w:rsidRPr="00D13C38" w:rsidR="00135C60">
        <w:rPr>
          <w:sz w:val="14"/>
          <w:szCs w:val="14"/>
        </w:rPr>
        <w:t xml:space="preserve">aquellas </w:t>
      </w:r>
      <w:r w:rsidRPr="00D13C38" w:rsidR="00135C60">
        <w:rPr>
          <w:sz w:val="14"/>
          <w:szCs w:val="14"/>
        </w:rPr>
        <w:t xml:space="preserve">derivadas </w:t>
      </w:r>
      <w:r w:rsidRPr="00D13C38" w:rsidR="00135C60">
        <w:rPr>
          <w:sz w:val="14"/>
          <w:szCs w:val="14"/>
        </w:rPr>
        <w:t xml:space="preserve">de </w:t>
      </w:r>
      <w:r w:rsidRPr="00D13C38" w:rsidR="00135C60">
        <w:rPr>
          <w:sz w:val="14"/>
          <w:szCs w:val="14"/>
        </w:rPr>
        <w:t xml:space="preserve">la </w:t>
      </w:r>
      <w:r w:rsidRPr="00D13C38" w:rsidR="00135C60">
        <w:rPr>
          <w:sz w:val="14"/>
          <w:szCs w:val="14"/>
        </w:rPr>
        <w:t xml:space="preserve">Ley </w:t>
      </w:r>
      <w:r w:rsidRPr="00D13C38" w:rsidR="00135C60">
        <w:rPr>
          <w:sz w:val="14"/>
          <w:szCs w:val="14"/>
        </w:rPr>
        <w:t xml:space="preserve">General </w:t>
      </w:r>
      <w:r w:rsidRPr="00D13C38" w:rsidR="00135C60">
        <w:rPr>
          <w:sz w:val="14"/>
          <w:szCs w:val="14"/>
        </w:rPr>
        <w:t xml:space="preserve">de Igualdad de Trato</w:t>
      </w:r>
      <w:r w:rsidRPr="00D13C38" w:rsidR="00135C60">
        <w:rPr>
          <w:sz w:val="14"/>
          <w:szCs w:val="14"/>
        </w:rPr>
        <w:t xml:space="preserve">. </w:t>
      </w:r>
      <w:r w:rsidRPr="00D13C38" w:rsidR="00135C60">
        <w:rPr>
          <w:sz w:val="14"/>
          <w:szCs w:val="14"/>
        </w:rPr>
        <w:t xml:space="preserve">Si </w:t>
      </w:r>
      <w:r w:rsidRPr="00D13C38" w:rsidR="00135C60">
        <w:rPr>
          <w:sz w:val="14"/>
          <w:szCs w:val="14"/>
        </w:rPr>
        <w:t xml:space="preserve">no </w:t>
      </w:r>
      <w:r w:rsidRPr="00D13C38" w:rsidR="00135C60">
        <w:rPr>
          <w:sz w:val="14"/>
          <w:szCs w:val="14"/>
        </w:rPr>
        <w:t xml:space="preserve">eliminamos </w:t>
      </w:r>
      <w:r w:rsidRPr="00D13C38" w:rsidR="00135C60">
        <w:rPr>
          <w:sz w:val="14"/>
          <w:szCs w:val="14"/>
        </w:rPr>
        <w:t xml:space="preserve">los </w:t>
      </w:r>
      <w:r w:rsidRPr="00D13C38" w:rsidR="00135C60">
        <w:rPr>
          <w:sz w:val="14"/>
          <w:szCs w:val="14"/>
        </w:rPr>
        <w:t xml:space="preserve">datos </w:t>
      </w:r>
      <w:r w:rsidRPr="00D13C38" w:rsidR="00135C60">
        <w:rPr>
          <w:sz w:val="14"/>
          <w:szCs w:val="14"/>
        </w:rPr>
        <w:t xml:space="preserve">de inmediato</w:t>
      </w:r>
      <w:r w:rsidRPr="00D13C38" w:rsidR="00135C60">
        <w:rPr>
          <w:sz w:val="14"/>
          <w:szCs w:val="14"/>
        </w:rPr>
        <w:t xml:space="preserve">, </w:t>
      </w:r>
      <w:r w:rsidRPr="00D13C38" w:rsidR="00135C60">
        <w:rPr>
          <w:sz w:val="14"/>
          <w:szCs w:val="14"/>
        </w:rPr>
        <w:t xml:space="preserve">los</w:t>
      </w:r>
      <w:r w:rsidRPr="00D13C38" w:rsidR="00135C60">
        <w:rPr>
          <w:sz w:val="14"/>
          <w:szCs w:val="14"/>
        </w:rPr>
        <w:t xml:space="preserve"> marcaremos </w:t>
      </w:r>
      <w:r w:rsidRPr="00D13C38" w:rsidR="00135C60">
        <w:rPr>
          <w:sz w:val="14"/>
          <w:szCs w:val="14"/>
        </w:rPr>
        <w:t xml:space="preserve">como </w:t>
      </w:r>
      <w:r w:rsidRPr="00D13C38" w:rsidR="00F16215">
        <w:rPr>
          <w:sz w:val="14"/>
          <w:szCs w:val="14"/>
        </w:rPr>
        <w:t xml:space="preserve">restringidos</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Si nos ha dado su consentimiento para almacenar su solicitud en nuestra base de datos de candidatos, la conservaremos durante un máximo de 12 meses. Su derecho a retirar el consentimiento no se ve afectado.</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sidR="00AE7995">
        <w:rPr>
          <w:sz w:val="14"/>
          <w:szCs w:val="14"/>
        </w:rPr>
        <w:t xml:space="preserve">¿</w:t>
      </w:r>
      <w:r w:rsidRPr="00D13C38">
        <w:rPr>
          <w:sz w:val="14"/>
          <w:szCs w:val="14"/>
        </w:rPr>
        <w:t xml:space="preserve">Se </w:t>
      </w:r>
      <w:r w:rsidRPr="00D13C38">
        <w:rPr>
          <w:sz w:val="14"/>
          <w:szCs w:val="14"/>
        </w:rPr>
        <w:t xml:space="preserve">transfieren</w:t>
      </w:r>
      <w:r w:rsidRPr="00D13C38">
        <w:rPr>
          <w:sz w:val="14"/>
          <w:szCs w:val="14"/>
        </w:rPr>
        <w:t xml:space="preserve"> los datos </w:t>
      </w:r>
      <w:r w:rsidRPr="00D13C38">
        <w:rPr>
          <w:sz w:val="14"/>
          <w:szCs w:val="14"/>
        </w:rPr>
        <w:t xml:space="preserve">a </w:t>
      </w:r>
      <w:r w:rsidRPr="00D13C38">
        <w:rPr>
          <w:sz w:val="14"/>
          <w:szCs w:val="14"/>
        </w:rPr>
        <w:t xml:space="preserve">un </w:t>
      </w:r>
      <w:r w:rsidRPr="00D13C38">
        <w:rPr>
          <w:sz w:val="14"/>
          <w:szCs w:val="14"/>
        </w:rPr>
        <w:t xml:space="preserve">tercer país</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Sus datos solo se transferirán a países fuera del Espacio Económico Europeo (EEE) (terceros países) si y en la medida en que sea necesario para el cumplimiento de la relación contractual o lo exija la ley (por ejemplo, contabilidad, administración) o si nos ha dado su consentimiento.</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En la medida en que </w:t>
      </w:r>
      <w:r w:rsidRPr="00D13C38">
        <w:rPr>
          <w:sz w:val="14"/>
          <w:szCs w:val="14"/>
        </w:rPr>
        <w:t xml:space="preserve">utilicemos software de proveedores con sede en terceros países o software de proveedores con subcontratistas o proveedores de servicios en terceros países </w:t>
      </w:r>
      <w:r w:rsidRPr="00D13C38" w:rsidR="00E65CD6">
        <w:rPr>
          <w:sz w:val="14"/>
          <w:szCs w:val="14"/>
        </w:rPr>
        <w:t xml:space="preserve">como parte del proceso de solicitud</w:t>
      </w:r>
      <w:r w:rsidRPr="00D13C38">
        <w:rPr>
          <w:sz w:val="14"/>
          <w:szCs w:val="14"/>
        </w:rPr>
        <w:t xml:space="preserve">, sus datos o partes de los mismos podrán transferirse a terceros países (por ejemplo, EE. UU.), dependiendo de la finalidad del tratamiento.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Existe </w:t>
      </w:r>
      <w:r w:rsidRPr="00D13C38">
        <w:rPr>
          <w:sz w:val="14"/>
          <w:szCs w:val="14"/>
        </w:rPr>
        <w:t xml:space="preserve">una decisión de adecuación en el sentido del artículo</w:t>
      </w:r>
      <w:r w:rsidRPr="00D13C38">
        <w:rPr>
          <w:sz w:val="14"/>
          <w:szCs w:val="14"/>
        </w:rPr>
        <w:t xml:space="preserve"> 45, apartado 3, del RGPD </w:t>
      </w:r>
      <w:r w:rsidRPr="00D13C38">
        <w:rPr>
          <w:sz w:val="14"/>
          <w:szCs w:val="14"/>
        </w:rPr>
        <w:t xml:space="preserve">para los Estados Unidos</w:t>
      </w:r>
      <w:r w:rsidRPr="00D13C38">
        <w:rPr>
          <w:sz w:val="14"/>
          <w:szCs w:val="14"/>
        </w:rPr>
        <w:t xml:space="preserve">. Los datos personales de la UE pueden transferirse ahora a empresas y organizaciones de EE. UU. que hayan obtenido la certificación en virtud del Marco de Protección de Datos UE-EE. UU. sin necesidad de garantías adicionales. Esta decisión de adecuación sirve, por tanto, de base para las transferencias de datos a los proveedores de servicios que utilizamos en EE. UU.</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Si no existe una decisión de adecuación en el sentido del artículo 45, apartado 3, del RGPD, o si la empresa u organización de EE. UU.</w:t>
      </w:r>
      <w:r w:rsidRPr="00D13C38">
        <w:rPr>
          <w:sz w:val="14"/>
          <w:szCs w:val="14"/>
        </w:rPr>
        <w:lastRenderedPageBreak/>
      </w:r>
      <w:r w:rsidRPr="00D13C38">
        <w:rPr>
          <w:sz w:val="14"/>
          <w:szCs w:val="14"/>
        </w:rPr>
        <w:t xml:space="preserve"> no ha obtenido la certificación en virtud del Marco de Protección de Datos UE-EE. UU., celebramos Cláusulas Tipificadas de Protección de Datos emitidas por la Comisión Europea de conformidad con el artículo 46, apartado 2, letra c), del RGPD con los respectivos proveedores de servicios/vendedores para proteger sus datos.</w:t>
      </w:r>
      <w:bookmarkEnd w:id="2"/>
      <w:r w:rsidRPr="00D13C38">
        <w:rPr>
          <w:sz w:val="14"/>
          <w:szCs w:val="14"/>
        </w:rPr>
        <w:t xml:space="preserve"> Además, algunos de nuestros proveedores de servicios han implementado normas corporativas vinculantes (BCR) para su grupo empresarial o el mismo grupo de empresas de conformidad con el artículo 47 del RGPD, que han sido aprobadas por la autoridad de control competente correspondiente.</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w:t>
      </w:r>
      <w:r w:rsidRPr="00D13C38">
        <w:rPr>
          <w:sz w:val="14"/>
          <w:szCs w:val="14"/>
        </w:rPr>
        <w:t xml:space="preserve">Qué </w:t>
      </w:r>
      <w:r w:rsidRPr="00D13C38">
        <w:rPr>
          <w:sz w:val="14"/>
          <w:szCs w:val="14"/>
        </w:rPr>
        <w:t xml:space="preserve">otros </w:t>
      </w:r>
      <w:r w:rsidRPr="00D13C38">
        <w:rPr>
          <w:sz w:val="14"/>
          <w:szCs w:val="14"/>
        </w:rPr>
        <w:t xml:space="preserve">derechos de protección de datos </w:t>
      </w:r>
      <w:r w:rsidRPr="00D13C38">
        <w:rPr>
          <w:sz w:val="14"/>
          <w:szCs w:val="14"/>
        </w:rPr>
        <w:t xml:space="preserve">tengo</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Sin perjuicio de </w:t>
      </w:r>
      <w:r w:rsidRPr="00D13C38">
        <w:rPr>
          <w:sz w:val="14"/>
          <w:szCs w:val="14"/>
        </w:rPr>
        <w:t xml:space="preserve">los </w:t>
      </w:r>
      <w:r w:rsidRPr="00D13C38">
        <w:rPr>
          <w:sz w:val="14"/>
          <w:szCs w:val="14"/>
        </w:rPr>
        <w:t xml:space="preserve">requisitos</w:t>
      </w:r>
      <w:r w:rsidRPr="00D13C38">
        <w:rPr>
          <w:sz w:val="14"/>
          <w:szCs w:val="14"/>
        </w:rPr>
        <w:t xml:space="preserve"> legales</w:t>
      </w:r>
      <w:r w:rsidRPr="00D13C38">
        <w:rPr>
          <w:sz w:val="14"/>
          <w:szCs w:val="14"/>
        </w:rPr>
        <w:t xml:space="preserve"> aplicables</w:t>
      </w:r>
      <w:r w:rsidRPr="00D13C38">
        <w:rPr>
          <w:sz w:val="14"/>
          <w:szCs w:val="14"/>
        </w:rPr>
        <w:t xml:space="preserve">, </w:t>
      </w:r>
      <w:r w:rsidRPr="00D13C38">
        <w:rPr>
          <w:sz w:val="14"/>
          <w:szCs w:val="14"/>
        </w:rPr>
        <w:t xml:space="preserve">usted </w:t>
      </w:r>
      <w:r w:rsidRPr="00D13C38">
        <w:rPr>
          <w:sz w:val="14"/>
          <w:szCs w:val="14"/>
        </w:rPr>
        <w:t xml:space="preserve">tiene </w:t>
      </w:r>
      <w:r w:rsidRPr="00D13C38">
        <w:rPr>
          <w:sz w:val="14"/>
          <w:szCs w:val="14"/>
        </w:rPr>
        <w:t xml:space="preserve">derecho </w:t>
      </w:r>
      <w:r w:rsidRPr="00D13C38">
        <w:rPr>
          <w:sz w:val="14"/>
          <w:szCs w:val="14"/>
        </w:rPr>
        <w:t xml:space="preserve">de </w:t>
      </w:r>
      <w:r w:rsidRPr="00D13C38">
        <w:rPr>
          <w:sz w:val="14"/>
          <w:szCs w:val="14"/>
        </w:rPr>
        <w:t xml:space="preserve">acceso </w:t>
      </w:r>
      <w:r w:rsidRPr="00D13C38">
        <w:rPr>
          <w:sz w:val="14"/>
          <w:szCs w:val="14"/>
        </w:rPr>
        <w:t xml:space="preserve">(art.</w:t>
      </w:r>
      <w:r w:rsidRPr="00D13C38">
        <w:rPr>
          <w:sz w:val="14"/>
          <w:szCs w:val="14"/>
        </w:rPr>
        <w:t xml:space="preserve"> 15 </w:t>
      </w:r>
      <w:r w:rsidRPr="00D13C38">
        <w:rPr>
          <w:sz w:val="14"/>
          <w:szCs w:val="14"/>
        </w:rPr>
        <w:t xml:space="preserve">del RGPD, </w:t>
      </w:r>
      <w:r w:rsidRPr="00D13C38">
        <w:rPr>
          <w:sz w:val="14"/>
          <w:szCs w:val="14"/>
        </w:rPr>
        <w:t xml:space="preserve">§</w:t>
      </w:r>
      <w:r w:rsidRPr="00D13C38">
        <w:rPr>
          <w:sz w:val="14"/>
          <w:szCs w:val="14"/>
        </w:rPr>
        <w:t xml:space="preserve"> 34 </w:t>
      </w:r>
      <w:r w:rsidRPr="00D13C38" w:rsidR="000B0C2D">
        <w:rPr>
          <w:sz w:val="14"/>
          <w:szCs w:val="14"/>
        </w:rPr>
        <w:t xml:space="preserve">de la BDSG</w:t>
      </w:r>
      <w:r w:rsidRPr="00D13C38" w:rsidR="00DD205A">
        <w:rPr>
          <w:sz w:val="14"/>
          <w:szCs w:val="14"/>
        </w:rPr>
        <w:t xml:space="preserve">)</w:t>
      </w:r>
      <w:r w:rsidRPr="00D13C38">
        <w:rPr>
          <w:sz w:val="14"/>
          <w:szCs w:val="14"/>
        </w:rPr>
        <w:t xml:space="preserve">, </w:t>
      </w:r>
      <w:r w:rsidRPr="00D13C38">
        <w:rPr>
          <w:sz w:val="14"/>
          <w:szCs w:val="14"/>
        </w:rPr>
        <w:t xml:space="preserve">de </w:t>
      </w:r>
      <w:r w:rsidRPr="00D13C38">
        <w:rPr>
          <w:sz w:val="14"/>
          <w:szCs w:val="14"/>
        </w:rPr>
        <w:t xml:space="preserve">rectificación </w:t>
      </w:r>
      <w:r w:rsidRPr="00D13C38">
        <w:rPr>
          <w:sz w:val="14"/>
          <w:szCs w:val="14"/>
        </w:rPr>
        <w:t xml:space="preserve">(art.</w:t>
      </w:r>
      <w:r w:rsidRPr="00D13C38">
        <w:rPr>
          <w:sz w:val="14"/>
          <w:szCs w:val="14"/>
        </w:rPr>
        <w:t xml:space="preserve"> 16 </w:t>
      </w:r>
      <w:r w:rsidRPr="00D13C38">
        <w:rPr>
          <w:sz w:val="14"/>
          <w:szCs w:val="14"/>
        </w:rPr>
        <w:t xml:space="preserve">del RGPD), </w:t>
      </w:r>
      <w:r w:rsidRPr="00D13C38">
        <w:rPr>
          <w:sz w:val="14"/>
          <w:szCs w:val="14"/>
        </w:rPr>
        <w:t xml:space="preserve">de </w:t>
      </w:r>
      <w:r w:rsidRPr="00D13C38">
        <w:rPr>
          <w:sz w:val="14"/>
          <w:szCs w:val="14"/>
        </w:rPr>
        <w:t xml:space="preserve">supresión </w:t>
      </w:r>
      <w:r w:rsidRPr="00D13C38">
        <w:rPr>
          <w:sz w:val="14"/>
          <w:szCs w:val="14"/>
        </w:rPr>
        <w:t xml:space="preserve">(art.</w:t>
      </w:r>
      <w:r w:rsidRPr="00D13C38">
        <w:rPr>
          <w:sz w:val="14"/>
          <w:szCs w:val="14"/>
        </w:rPr>
        <w:t xml:space="preserve"> 17 </w:t>
      </w:r>
      <w:r w:rsidRPr="00D13C38">
        <w:rPr>
          <w:sz w:val="14"/>
          <w:szCs w:val="14"/>
        </w:rPr>
        <w:t xml:space="preserve">del RGPD,</w:t>
      </w:r>
      <w:r w:rsidRPr="00D13C38" w:rsidR="000A3D50">
        <w:rPr>
          <w:sz w:val="14"/>
          <w:szCs w:val="14"/>
        </w:rPr>
        <w:t xml:space="preserve"> </w:t>
      </w:r>
      <w:r w:rsidRPr="00D13C38">
        <w:rPr>
          <w:sz w:val="14"/>
          <w:szCs w:val="14"/>
        </w:rPr>
        <w:t xml:space="preserve">art.</w:t>
      </w:r>
      <w:r w:rsidRPr="00D13C38">
        <w:rPr>
          <w:sz w:val="14"/>
          <w:szCs w:val="14"/>
        </w:rPr>
        <w:t xml:space="preserve"> 35 </w:t>
      </w:r>
      <w:r w:rsidRPr="00D13C38">
        <w:rPr>
          <w:sz w:val="14"/>
          <w:szCs w:val="14"/>
        </w:rPr>
        <w:t xml:space="preserve">de la BDSG), </w:t>
      </w:r>
      <w:r w:rsidRPr="00D13C38">
        <w:rPr>
          <w:sz w:val="14"/>
          <w:szCs w:val="14"/>
        </w:rPr>
        <w:t xml:space="preserve">a </w:t>
      </w:r>
      <w:r w:rsidRPr="00D13C38">
        <w:rPr>
          <w:sz w:val="14"/>
          <w:szCs w:val="14"/>
        </w:rPr>
        <w:t xml:space="preserve">la limitación </w:t>
      </w:r>
      <w:r w:rsidRPr="00D13C38">
        <w:rPr>
          <w:sz w:val="14"/>
          <w:szCs w:val="14"/>
        </w:rPr>
        <w:t xml:space="preserve">del </w:t>
      </w:r>
      <w:r w:rsidRPr="00D13C38">
        <w:rPr>
          <w:sz w:val="14"/>
          <w:szCs w:val="14"/>
        </w:rPr>
        <w:t xml:space="preserve">tratamiento </w:t>
      </w:r>
      <w:r w:rsidRPr="00D13C38">
        <w:rPr>
          <w:sz w:val="14"/>
          <w:szCs w:val="14"/>
        </w:rPr>
        <w:t xml:space="preserve">(art.</w:t>
      </w:r>
      <w:r w:rsidRPr="00D13C38">
        <w:rPr>
          <w:sz w:val="14"/>
          <w:szCs w:val="14"/>
        </w:rPr>
        <w:t xml:space="preserve"> 18 </w:t>
      </w:r>
      <w:r w:rsidRPr="00D13C38">
        <w:rPr>
          <w:sz w:val="14"/>
          <w:szCs w:val="14"/>
        </w:rPr>
        <w:t xml:space="preserve">del RGPD), </w:t>
      </w:r>
      <w:r w:rsidRPr="00D13C38">
        <w:rPr>
          <w:sz w:val="14"/>
          <w:szCs w:val="14"/>
        </w:rPr>
        <w:t xml:space="preserve">a </w:t>
      </w:r>
      <w:r w:rsidRPr="00D13C38">
        <w:rPr>
          <w:sz w:val="14"/>
          <w:szCs w:val="14"/>
        </w:rPr>
        <w:t xml:space="preserve">la oposición </w:t>
      </w:r>
      <w:r w:rsidRPr="00D13C38">
        <w:rPr>
          <w:sz w:val="14"/>
          <w:szCs w:val="14"/>
        </w:rPr>
        <w:t xml:space="preserve">(art.</w:t>
      </w:r>
      <w:r w:rsidRPr="00D13C38">
        <w:rPr>
          <w:sz w:val="14"/>
          <w:szCs w:val="14"/>
        </w:rPr>
        <w:t xml:space="preserve"> 21 </w:t>
      </w:r>
      <w:r w:rsidRPr="00D13C38">
        <w:rPr>
          <w:sz w:val="14"/>
          <w:szCs w:val="14"/>
        </w:rPr>
        <w:t xml:space="preserve">del RGPD) </w:t>
      </w:r>
      <w:r w:rsidRPr="00D13C38">
        <w:rPr>
          <w:sz w:val="14"/>
          <w:szCs w:val="14"/>
        </w:rPr>
        <w:t xml:space="preserve">y </w:t>
      </w:r>
      <w:r w:rsidRPr="00D13C38">
        <w:rPr>
          <w:sz w:val="14"/>
          <w:szCs w:val="14"/>
        </w:rPr>
        <w:t xml:space="preserve">a </w:t>
      </w:r>
      <w:r w:rsidRPr="00D13C38">
        <w:rPr>
          <w:sz w:val="14"/>
          <w:szCs w:val="14"/>
        </w:rPr>
        <w:t xml:space="preserve">la portabilidad de los datos </w:t>
      </w:r>
      <w:r w:rsidRPr="00D13C38">
        <w:rPr>
          <w:sz w:val="14"/>
          <w:szCs w:val="14"/>
        </w:rPr>
        <w:t xml:space="preserve">(art.</w:t>
      </w:r>
      <w:r w:rsidRPr="00D13C38">
        <w:rPr>
          <w:sz w:val="14"/>
          <w:szCs w:val="14"/>
        </w:rPr>
        <w:t xml:space="preserve"> 20 </w:t>
      </w:r>
      <w:r w:rsidRPr="00D13C38">
        <w:rPr>
          <w:sz w:val="14"/>
          <w:szCs w:val="14"/>
        </w:rPr>
        <w:t xml:space="preserve">del RGPD).</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También </w:t>
      </w:r>
      <w:r w:rsidRPr="00D13C38">
        <w:rPr>
          <w:sz w:val="14"/>
          <w:szCs w:val="14"/>
        </w:rPr>
        <w:t xml:space="preserve">tiene </w:t>
      </w:r>
      <w:r w:rsidRPr="00D13C38">
        <w:rPr>
          <w:sz w:val="14"/>
          <w:szCs w:val="14"/>
        </w:rPr>
        <w:t xml:space="preserve">derecho a presentar una reclamación </w:t>
      </w:r>
      <w:r w:rsidRPr="00D13C38">
        <w:rPr>
          <w:sz w:val="14"/>
          <w:szCs w:val="14"/>
        </w:rPr>
        <w:t xml:space="preserve">ante </w:t>
      </w:r>
      <w:r w:rsidRPr="00D13C38" w:rsidR="00DD205A">
        <w:rPr>
          <w:sz w:val="14"/>
          <w:szCs w:val="14"/>
        </w:rPr>
        <w:t xml:space="preserve">la </w:t>
      </w:r>
      <w:r w:rsidRPr="00D13C38">
        <w:rPr>
          <w:sz w:val="14"/>
          <w:szCs w:val="14"/>
        </w:rPr>
        <w:t xml:space="preserve">autoridad de control de protección de datos</w:t>
      </w:r>
      <w:r w:rsidRPr="00D13C38" w:rsidR="00DD205A">
        <w:rPr>
          <w:sz w:val="14"/>
          <w:szCs w:val="14"/>
        </w:rPr>
        <w:t xml:space="preserve"> competente </w:t>
      </w:r>
      <w:r w:rsidRPr="00D13C38">
        <w:rPr>
          <w:sz w:val="14"/>
          <w:szCs w:val="14"/>
        </w:rPr>
        <w:t xml:space="preserve">(artículo</w:t>
      </w:r>
      <w:r w:rsidRPr="00D13C38">
        <w:rPr>
          <w:sz w:val="14"/>
          <w:szCs w:val="14"/>
        </w:rPr>
        <w:t xml:space="preserve"> 77 </w:t>
      </w:r>
      <w:r w:rsidRPr="00D13C38">
        <w:rPr>
          <w:sz w:val="14"/>
          <w:szCs w:val="14"/>
        </w:rPr>
        <w:t xml:space="preserve">del RGPD, </w:t>
      </w:r>
      <w:r w:rsidRPr="00D13C38">
        <w:rPr>
          <w:sz w:val="14"/>
          <w:szCs w:val="14"/>
        </w:rPr>
        <w:t xml:space="preserve">artículo</w:t>
      </w:r>
      <w:r w:rsidRPr="00D13C38">
        <w:rPr>
          <w:sz w:val="14"/>
          <w:szCs w:val="14"/>
        </w:rPr>
        <w:t xml:space="preserve"> 19 </w:t>
      </w:r>
      <w:r w:rsidRPr="00D13C38">
        <w:rPr>
          <w:sz w:val="14"/>
          <w:szCs w:val="14"/>
        </w:rPr>
        <w:t xml:space="preserve">de la BDSG).</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w:t>
      </w:r>
      <w:r w:rsidRPr="00D13C38">
        <w:rPr>
          <w:sz w:val="14"/>
          <w:szCs w:val="14"/>
        </w:rPr>
        <w:t xml:space="preserve">En qué medida </w:t>
      </w:r>
      <w:r w:rsidRPr="00D13C38">
        <w:rPr>
          <w:sz w:val="14"/>
          <w:szCs w:val="14"/>
        </w:rPr>
        <w:t xml:space="preserve">se </w:t>
      </w:r>
      <w:r w:rsidRPr="00D13C38">
        <w:rPr>
          <w:sz w:val="14"/>
          <w:szCs w:val="14"/>
        </w:rPr>
        <w:t xml:space="preserve">utiliza</w:t>
      </w:r>
      <w:r w:rsidRPr="00D13C38">
        <w:rPr>
          <w:sz w:val="14"/>
          <w:szCs w:val="14"/>
        </w:rPr>
        <w:t xml:space="preserve"> la toma de decisiones</w:t>
      </w:r>
      <w:r w:rsidRPr="00D13C38">
        <w:rPr>
          <w:sz w:val="14"/>
          <w:szCs w:val="14"/>
        </w:rPr>
        <w:t xml:space="preserve"> automatizada </w:t>
      </w:r>
      <w:r w:rsidRPr="00D13C38">
        <w:rPr>
          <w:sz w:val="14"/>
          <w:szCs w:val="14"/>
        </w:rPr>
        <w:t xml:space="preserve">en </w:t>
      </w:r>
      <w:r w:rsidRPr="00D13C38">
        <w:rPr>
          <w:sz w:val="14"/>
          <w:szCs w:val="14"/>
        </w:rPr>
        <w:t xml:space="preserve">casos concretos?</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No </w:t>
      </w:r>
      <w:r w:rsidRPr="00D13C38">
        <w:rPr>
          <w:sz w:val="14"/>
          <w:szCs w:val="14"/>
        </w:rPr>
        <w:t xml:space="preserve">utilizamos </w:t>
      </w:r>
      <w:r w:rsidRPr="00D13C38">
        <w:rPr>
          <w:sz w:val="14"/>
          <w:szCs w:val="14"/>
        </w:rPr>
        <w:t xml:space="preserve">la toma de decisiones</w:t>
      </w:r>
      <w:r w:rsidRPr="00D13C38">
        <w:rPr>
          <w:sz w:val="14"/>
          <w:szCs w:val="14"/>
        </w:rPr>
        <w:t xml:space="preserve"> automatizada </w:t>
      </w:r>
      <w:r w:rsidRPr="00D13C38">
        <w:rPr>
          <w:sz w:val="14"/>
          <w:szCs w:val="14"/>
        </w:rPr>
        <w:t xml:space="preserve">con arreglo al </w:t>
      </w:r>
      <w:r w:rsidRPr="00D13C38">
        <w:rPr>
          <w:sz w:val="14"/>
          <w:szCs w:val="14"/>
        </w:rPr>
        <w:t xml:space="preserve">art.</w:t>
      </w:r>
      <w:r w:rsidRPr="00D13C38">
        <w:rPr>
          <w:sz w:val="14"/>
          <w:szCs w:val="14"/>
        </w:rPr>
        <w:t xml:space="preserve"> 22 </w:t>
      </w:r>
      <w:r w:rsidRPr="00D13C38">
        <w:rPr>
          <w:sz w:val="14"/>
          <w:szCs w:val="14"/>
        </w:rPr>
        <w:t xml:space="preserve">del RGPD </w:t>
      </w:r>
      <w:r w:rsidRPr="00D13C38">
        <w:rPr>
          <w:sz w:val="14"/>
          <w:szCs w:val="14"/>
        </w:rPr>
        <w:t xml:space="preserve">para </w:t>
      </w:r>
      <w:r w:rsidRPr="00D13C38">
        <w:rPr>
          <w:sz w:val="14"/>
          <w:szCs w:val="14"/>
        </w:rPr>
        <w:t xml:space="preserve">decidir </w:t>
      </w:r>
      <w:r w:rsidRPr="00D13C38">
        <w:rPr>
          <w:sz w:val="14"/>
          <w:szCs w:val="14"/>
        </w:rPr>
        <w:t xml:space="preserve">sobre </w:t>
      </w:r>
      <w:r w:rsidRPr="00D13C38">
        <w:rPr>
          <w:sz w:val="14"/>
          <w:szCs w:val="14"/>
        </w:rPr>
        <w:t xml:space="preserve">el </w:t>
      </w:r>
      <w:r w:rsidRPr="00D13C38">
        <w:rPr>
          <w:sz w:val="14"/>
          <w:szCs w:val="14"/>
        </w:rPr>
        <w:t xml:space="preserve">establecimiento </w:t>
      </w:r>
      <w:r w:rsidRPr="00D13C38">
        <w:rPr>
          <w:sz w:val="14"/>
          <w:szCs w:val="14"/>
        </w:rPr>
        <w:t xml:space="preserve">de una </w:t>
      </w:r>
      <w:r w:rsidRPr="00D13C38">
        <w:rPr>
          <w:sz w:val="14"/>
          <w:szCs w:val="14"/>
        </w:rPr>
        <w:t xml:space="preserve">relación laboral </w:t>
      </w:r>
      <w:r w:rsidRPr="00D13C38">
        <w:rPr>
          <w:sz w:val="14"/>
          <w:szCs w:val="14"/>
        </w:rPr>
        <w:t xml:space="preserve">con </w:t>
      </w:r>
      <w:r w:rsidRPr="00D13C38">
        <w:rPr>
          <w:sz w:val="14"/>
          <w:szCs w:val="14"/>
        </w:rPr>
        <w:t xml:space="preserve">usted</w:t>
      </w:r>
      <w:r w:rsidRPr="00D13C38">
        <w:rPr>
          <w:sz w:val="14"/>
          <w:szCs w:val="14"/>
        </w:rPr>
        <w:t xml:space="preserve">. </w:t>
      </w:r>
      <w:r w:rsidRPr="00D13C38">
        <w:rPr>
          <w:sz w:val="14"/>
          <w:szCs w:val="14"/>
        </w:rPr>
        <w:t xml:space="preserve">En caso de </w:t>
      </w:r>
      <w:r w:rsidRPr="00D13C38">
        <w:rPr>
          <w:sz w:val="14"/>
          <w:szCs w:val="14"/>
        </w:rPr>
        <w:t xml:space="preserve">que </w:t>
      </w:r>
      <w:r w:rsidRPr="00D13C38">
        <w:rPr>
          <w:sz w:val="14"/>
          <w:szCs w:val="14"/>
        </w:rPr>
        <w:t xml:space="preserve">utilicemos </w:t>
      </w:r>
      <w:r w:rsidRPr="00D13C38">
        <w:rPr>
          <w:sz w:val="14"/>
          <w:szCs w:val="14"/>
        </w:rPr>
        <w:t xml:space="preserve">dichos </w:t>
      </w:r>
      <w:r w:rsidRPr="00D13C38">
        <w:rPr>
          <w:sz w:val="14"/>
          <w:szCs w:val="14"/>
        </w:rPr>
        <w:t xml:space="preserve">procedimientos </w:t>
      </w:r>
      <w:r w:rsidRPr="00D13C38">
        <w:rPr>
          <w:sz w:val="14"/>
          <w:szCs w:val="14"/>
        </w:rPr>
        <w:t xml:space="preserve">en </w:t>
      </w:r>
      <w:r w:rsidRPr="00D13C38">
        <w:rPr>
          <w:sz w:val="14"/>
          <w:szCs w:val="14"/>
        </w:rPr>
        <w:t xml:space="preserve">casos concretos</w:t>
      </w:r>
      <w:r w:rsidRPr="00D13C38">
        <w:rPr>
          <w:sz w:val="14"/>
          <w:szCs w:val="14"/>
        </w:rPr>
        <w:t xml:space="preserve">, </w:t>
      </w:r>
      <w:r w:rsidRPr="00D13C38">
        <w:rPr>
          <w:sz w:val="14"/>
          <w:szCs w:val="14"/>
        </w:rPr>
        <w:t xml:space="preserve">se lo</w:t>
      </w:r>
      <w:r w:rsidRPr="00D13C38">
        <w:rPr>
          <w:sz w:val="14"/>
          <w:szCs w:val="14"/>
        </w:rPr>
        <w:t xml:space="preserve"> comunicaremos </w:t>
      </w:r>
      <w:r w:rsidRPr="00D13C38">
        <w:rPr>
          <w:sz w:val="14"/>
          <w:szCs w:val="14"/>
        </w:rPr>
        <w:t xml:space="preserve">por separado</w:t>
      </w:r>
      <w:r w:rsidRPr="00D13C38">
        <w:rPr>
          <w:sz w:val="14"/>
          <w:szCs w:val="14"/>
        </w:rPr>
        <w:t xml:space="preserve">, </w:t>
      </w:r>
      <w:r w:rsidRPr="00D13C38">
        <w:rPr>
          <w:sz w:val="14"/>
          <w:szCs w:val="14"/>
        </w:rPr>
        <w:t xml:space="preserve">siempre que </w:t>
      </w:r>
      <w:r w:rsidRPr="00D13C38">
        <w:rPr>
          <w:sz w:val="14"/>
          <w:szCs w:val="14"/>
        </w:rPr>
        <w:t xml:space="preserve">así </w:t>
      </w:r>
      <w:r w:rsidRPr="00D13C38">
        <w:rPr>
          <w:sz w:val="14"/>
          <w:szCs w:val="14"/>
        </w:rPr>
        <w:t xml:space="preserve">lo</w:t>
      </w:r>
      <w:r w:rsidRPr="00D13C38">
        <w:rPr>
          <w:sz w:val="14"/>
          <w:szCs w:val="14"/>
        </w:rPr>
        <w:t xml:space="preserve"> exija </w:t>
      </w:r>
      <w:r w:rsidRPr="00D13C38">
        <w:rPr>
          <w:sz w:val="14"/>
          <w:szCs w:val="14"/>
        </w:rPr>
        <w:t xml:space="preserve">la ley</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w:t>
      </w:r>
      <w:r w:rsidRPr="00D13C38">
        <w:rPr>
          <w:sz w:val="14"/>
          <w:szCs w:val="14"/>
        </w:rPr>
        <w:t xml:space="preserve">En qué medida </w:t>
      </w:r>
      <w:r w:rsidRPr="00D13C38">
        <w:rPr>
          <w:sz w:val="14"/>
          <w:szCs w:val="14"/>
        </w:rPr>
        <w:t xml:space="preserve">se </w:t>
      </w:r>
      <w:r w:rsidRPr="00D13C38">
        <w:rPr>
          <w:sz w:val="14"/>
          <w:szCs w:val="14"/>
        </w:rPr>
        <w:t xml:space="preserve">utilizan </w:t>
      </w:r>
      <w:r w:rsidRPr="00D13C38">
        <w:rPr>
          <w:sz w:val="14"/>
          <w:szCs w:val="14"/>
        </w:rPr>
        <w:t xml:space="preserve">mis </w:t>
      </w:r>
      <w:r w:rsidRPr="00D13C38">
        <w:rPr>
          <w:sz w:val="14"/>
          <w:szCs w:val="14"/>
        </w:rPr>
        <w:t xml:space="preserve">datos </w:t>
      </w:r>
      <w:r w:rsidRPr="00D13C38">
        <w:rPr>
          <w:sz w:val="14"/>
          <w:szCs w:val="14"/>
        </w:rPr>
        <w:t xml:space="preserve">para </w:t>
      </w:r>
      <w:r w:rsidRPr="00D13C38">
        <w:rPr>
          <w:sz w:val="14"/>
          <w:szCs w:val="14"/>
        </w:rPr>
        <w:t xml:space="preserve">la elaboración de perfiles</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No </w:t>
      </w:r>
      <w:r w:rsidRPr="00D13C38">
        <w:rPr>
          <w:sz w:val="14"/>
          <w:szCs w:val="14"/>
        </w:rPr>
        <w:t xml:space="preserve">tratamos </w:t>
      </w:r>
      <w:r w:rsidRPr="00D13C38">
        <w:rPr>
          <w:sz w:val="14"/>
          <w:szCs w:val="14"/>
        </w:rPr>
        <w:t xml:space="preserve">sus </w:t>
      </w:r>
      <w:r w:rsidRPr="00D13C38">
        <w:rPr>
          <w:sz w:val="14"/>
          <w:szCs w:val="14"/>
        </w:rPr>
        <w:t xml:space="preserve">datos </w:t>
      </w:r>
      <w:r w:rsidRPr="00D13C38">
        <w:rPr>
          <w:sz w:val="14"/>
          <w:szCs w:val="14"/>
        </w:rPr>
        <w:t xml:space="preserve">con </w:t>
      </w:r>
      <w:r w:rsidRPr="00D13C38">
        <w:rPr>
          <w:sz w:val="14"/>
          <w:szCs w:val="14"/>
        </w:rPr>
        <w:t xml:space="preserve">el </w:t>
      </w:r>
      <w:r w:rsidRPr="00D13C38">
        <w:rPr>
          <w:sz w:val="14"/>
          <w:szCs w:val="14"/>
        </w:rPr>
        <w:t xml:space="preserve">fin </w:t>
      </w:r>
      <w:r w:rsidRPr="00D13C38">
        <w:rPr>
          <w:sz w:val="14"/>
          <w:szCs w:val="14"/>
        </w:rPr>
        <w:t xml:space="preserve">de </w:t>
      </w:r>
      <w:r w:rsidRPr="00D13C38">
        <w:rPr>
          <w:sz w:val="14"/>
          <w:szCs w:val="14"/>
        </w:rPr>
        <w:t xml:space="preserve">evaluar </w:t>
      </w:r>
      <w:r w:rsidRPr="00D13C38">
        <w:rPr>
          <w:sz w:val="14"/>
          <w:szCs w:val="14"/>
        </w:rPr>
        <w:t xml:space="preserve">características</w:t>
      </w:r>
      <w:r w:rsidRPr="00D13C38">
        <w:rPr>
          <w:sz w:val="14"/>
          <w:szCs w:val="14"/>
        </w:rPr>
        <w:t xml:space="preserve"> personales</w:t>
      </w:r>
      <w:r w:rsidRPr="00D13C38">
        <w:rPr>
          <w:sz w:val="14"/>
          <w:szCs w:val="14"/>
        </w:rPr>
        <w:t xml:space="preserve"> específicas </w:t>
      </w:r>
      <w:r w:rsidRPr="00D13C38">
        <w:rPr>
          <w:sz w:val="14"/>
          <w:szCs w:val="14"/>
        </w:rPr>
        <w:t xml:space="preserve">(lo que se denomina </w:t>
      </w:r>
      <w:r w:rsidRPr="00D13C38">
        <w:rPr>
          <w:sz w:val="14"/>
          <w:szCs w:val="14"/>
        </w:rPr>
        <w:t xml:space="preserve">«elaboración de perfiles»).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w:t>
      </w:r>
      <w:r w:rsidRPr="00D13C38">
        <w:rPr>
          <w:sz w:val="14"/>
          <w:szCs w:val="14"/>
        </w:rPr>
        <w:t xml:space="preserve">Estoy </w:t>
      </w:r>
      <w:r w:rsidRPr="00D13C38" w:rsidR="00DD205A">
        <w:rPr>
          <w:sz w:val="14"/>
          <w:szCs w:val="14"/>
        </w:rPr>
        <w:t xml:space="preserve">obligado </w:t>
      </w:r>
      <w:r w:rsidRPr="00D13C38" w:rsidR="00DD205A">
        <w:rPr>
          <w:sz w:val="14"/>
          <w:szCs w:val="14"/>
        </w:rPr>
        <w:t xml:space="preserve">a </w:t>
      </w:r>
      <w:r w:rsidRPr="00D13C38" w:rsidR="00DD205A">
        <w:rPr>
          <w:sz w:val="14"/>
          <w:szCs w:val="14"/>
        </w:rPr>
        <w:t xml:space="preserve">facilitar </w:t>
      </w:r>
      <w:r w:rsidRPr="00D13C38" w:rsidR="00DD205A">
        <w:rPr>
          <w:sz w:val="14"/>
          <w:szCs w:val="14"/>
        </w:rPr>
        <w:t xml:space="preserve">mis datos</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No tiene ninguna </w:t>
      </w:r>
      <w:r w:rsidRPr="00D13C38">
        <w:rPr>
          <w:sz w:val="14"/>
          <w:szCs w:val="14"/>
        </w:rPr>
        <w:t xml:space="preserve">obligación </w:t>
      </w:r>
      <w:r w:rsidRPr="00D13C38" w:rsidR="002C3CBF">
        <w:rPr>
          <w:sz w:val="14"/>
          <w:szCs w:val="14"/>
        </w:rPr>
        <w:t xml:space="preserve">legal </w:t>
      </w:r>
      <w:r w:rsidRPr="00D13C38" w:rsidR="002C3CBF">
        <w:rPr>
          <w:sz w:val="14"/>
          <w:szCs w:val="14"/>
        </w:rPr>
        <w:t xml:space="preserve">ni </w:t>
      </w:r>
      <w:r w:rsidRPr="00D13C38" w:rsidR="002C3CBF">
        <w:rPr>
          <w:sz w:val="14"/>
          <w:szCs w:val="14"/>
        </w:rPr>
        <w:t xml:space="preserve">contractual </w:t>
      </w:r>
      <w:r w:rsidRPr="00D13C38">
        <w:rPr>
          <w:sz w:val="14"/>
          <w:szCs w:val="14"/>
        </w:rPr>
        <w:t xml:space="preserve">de facilitar </w:t>
      </w:r>
      <w:r w:rsidRPr="00D13C38">
        <w:rPr>
          <w:sz w:val="14"/>
          <w:szCs w:val="14"/>
        </w:rPr>
        <w:t xml:space="preserve">datos</w:t>
      </w:r>
      <w:r w:rsidRPr="00D13C38">
        <w:rPr>
          <w:sz w:val="14"/>
          <w:szCs w:val="14"/>
        </w:rPr>
        <w:t xml:space="preserve"> personales </w:t>
      </w:r>
      <w:r w:rsidRPr="00D13C38" w:rsidR="00135C60">
        <w:rPr>
          <w:sz w:val="14"/>
          <w:szCs w:val="14"/>
        </w:rPr>
        <w:t xml:space="preserve">como parte </w:t>
      </w:r>
      <w:r w:rsidRPr="00D13C38" w:rsidR="00135C60">
        <w:rPr>
          <w:sz w:val="14"/>
          <w:szCs w:val="14"/>
        </w:rPr>
        <w:t xml:space="preserve">de </w:t>
      </w:r>
      <w:r w:rsidRPr="00D13C38" w:rsidR="00135C60">
        <w:rPr>
          <w:sz w:val="14"/>
          <w:szCs w:val="14"/>
        </w:rPr>
        <w:t xml:space="preserve">su solicitud</w:t>
      </w:r>
      <w:r w:rsidRPr="00D13C38">
        <w:rPr>
          <w:sz w:val="14"/>
          <w:szCs w:val="14"/>
        </w:rPr>
        <w:t xml:space="preserve">. </w:t>
      </w:r>
      <w:r w:rsidRPr="00D13C38" w:rsidR="00135C60">
        <w:rPr>
          <w:sz w:val="14"/>
          <w:szCs w:val="14"/>
        </w:rPr>
        <w:t xml:space="preserve">Tenga </w:t>
      </w:r>
      <w:r w:rsidRPr="00D13C38" w:rsidR="00135C60">
        <w:rPr>
          <w:sz w:val="14"/>
          <w:szCs w:val="14"/>
        </w:rPr>
        <w:t xml:space="preserve">en cuenta </w:t>
      </w:r>
      <w:r w:rsidRPr="00D13C38" w:rsidR="00135C60">
        <w:rPr>
          <w:sz w:val="14"/>
          <w:szCs w:val="14"/>
        </w:rPr>
        <w:t xml:space="preserve">que </w:t>
      </w:r>
      <w:r w:rsidRPr="00D13C38" w:rsidR="00135C60">
        <w:rPr>
          <w:sz w:val="14"/>
          <w:szCs w:val="14"/>
        </w:rPr>
        <w:t xml:space="preserve">nuestra </w:t>
      </w:r>
      <w:r w:rsidRPr="00D13C38" w:rsidR="00135C60">
        <w:rPr>
          <w:sz w:val="14"/>
          <w:szCs w:val="14"/>
        </w:rPr>
        <w:t xml:space="preserve">capacidad </w:t>
      </w:r>
      <w:r w:rsidRPr="00D13C38" w:rsidR="00135C60">
        <w:rPr>
          <w:sz w:val="14"/>
          <w:szCs w:val="14"/>
        </w:rPr>
        <w:t xml:space="preserve">para evaluar </w:t>
      </w:r>
      <w:r w:rsidRPr="00D13C38" w:rsidR="00135C60">
        <w:rPr>
          <w:sz w:val="14"/>
          <w:szCs w:val="14"/>
        </w:rPr>
        <w:t xml:space="preserve">sus </w:t>
      </w:r>
      <w:r w:rsidRPr="00D13C38" w:rsidR="00135C60">
        <w:rPr>
          <w:sz w:val="14"/>
          <w:szCs w:val="14"/>
        </w:rPr>
        <w:t xml:space="preserve">habilidades </w:t>
      </w:r>
      <w:r w:rsidRPr="00D13C38" w:rsidR="00135C60">
        <w:rPr>
          <w:sz w:val="14"/>
          <w:szCs w:val="14"/>
        </w:rPr>
        <w:t xml:space="preserve">y </w:t>
      </w:r>
      <w:r w:rsidRPr="00D13C38" w:rsidR="00135C60">
        <w:rPr>
          <w:sz w:val="14"/>
          <w:szCs w:val="14"/>
        </w:rPr>
        <w:t xml:space="preserve">conocimientos </w:t>
      </w:r>
      <w:r w:rsidRPr="00D13C38" w:rsidR="00135C60">
        <w:rPr>
          <w:sz w:val="14"/>
          <w:szCs w:val="14"/>
        </w:rPr>
        <w:t xml:space="preserve">depende </w:t>
      </w:r>
      <w:r w:rsidRPr="00D13C38" w:rsidR="00135C60">
        <w:rPr>
          <w:sz w:val="14"/>
          <w:szCs w:val="14"/>
        </w:rPr>
        <w:t xml:space="preserve">de </w:t>
      </w:r>
      <w:r w:rsidRPr="00D13C38" w:rsidR="00135C60">
        <w:rPr>
          <w:sz w:val="14"/>
          <w:szCs w:val="14"/>
        </w:rPr>
        <w:t xml:space="preserve">la </w:t>
      </w:r>
      <w:r w:rsidRPr="00D13C38" w:rsidR="00135C60">
        <w:rPr>
          <w:sz w:val="14"/>
          <w:szCs w:val="14"/>
        </w:rPr>
        <w:t xml:space="preserve">información </w:t>
      </w:r>
      <w:r w:rsidRPr="00D13C38" w:rsidR="00135C60">
        <w:rPr>
          <w:sz w:val="14"/>
          <w:szCs w:val="14"/>
        </w:rPr>
        <w:t xml:space="preserve">que nos facilite</w:t>
      </w:r>
      <w:r w:rsidRPr="00D13C38" w:rsidR="00135C60">
        <w:rPr>
          <w:sz w:val="14"/>
          <w:szCs w:val="14"/>
        </w:rPr>
        <w:t xml:space="preserve">. </w:t>
      </w:r>
      <w:r w:rsidRPr="00D13C38" w:rsidR="00135C60">
        <w:rPr>
          <w:sz w:val="14"/>
          <w:szCs w:val="14"/>
        </w:rPr>
        <w:t xml:space="preserve">Si </w:t>
      </w:r>
      <w:r w:rsidRPr="00D13C38" w:rsidR="00135C60">
        <w:rPr>
          <w:sz w:val="14"/>
          <w:szCs w:val="14"/>
        </w:rPr>
        <w:t xml:space="preserve">no </w:t>
      </w:r>
      <w:r w:rsidRPr="00D13C38" w:rsidR="00135C60">
        <w:rPr>
          <w:sz w:val="14"/>
          <w:szCs w:val="14"/>
        </w:rPr>
        <w:t xml:space="preserve">facilita </w:t>
      </w:r>
      <w:r w:rsidRPr="00D13C38" w:rsidR="00135C60">
        <w:rPr>
          <w:sz w:val="14"/>
          <w:szCs w:val="14"/>
        </w:rPr>
        <w:t xml:space="preserve">ninguna </w:t>
      </w:r>
      <w:r w:rsidRPr="00D13C38" w:rsidR="00135C60">
        <w:rPr>
          <w:sz w:val="14"/>
          <w:szCs w:val="14"/>
        </w:rPr>
        <w:t xml:space="preserve">información</w:t>
      </w:r>
      <w:r w:rsidRPr="00D13C38" w:rsidR="00135C60">
        <w:rPr>
          <w:sz w:val="14"/>
          <w:szCs w:val="14"/>
        </w:rPr>
        <w:t xml:space="preserve">, </w:t>
      </w:r>
      <w:r w:rsidRPr="00D13C38" w:rsidR="00135C60">
        <w:rPr>
          <w:sz w:val="14"/>
          <w:szCs w:val="14"/>
        </w:rPr>
        <w:t xml:space="preserve">es posible que </w:t>
      </w:r>
      <w:r w:rsidRPr="00D13C38" w:rsidR="00135C60">
        <w:rPr>
          <w:sz w:val="14"/>
          <w:szCs w:val="14"/>
        </w:rPr>
        <w:t xml:space="preserve">nuestra </w:t>
      </w:r>
      <w:r w:rsidRPr="00D13C38" w:rsidR="00135C60">
        <w:rPr>
          <w:sz w:val="14"/>
          <w:szCs w:val="14"/>
        </w:rPr>
        <w:t xml:space="preserve">evaluación </w:t>
      </w:r>
      <w:r w:rsidRPr="00D13C38" w:rsidR="00135C60">
        <w:rPr>
          <w:sz w:val="14"/>
          <w:szCs w:val="14"/>
        </w:rPr>
        <w:t xml:space="preserve">no </w:t>
      </w:r>
      <w:r w:rsidRPr="00D13C38" w:rsidR="00135C60">
        <w:rPr>
          <w:sz w:val="14"/>
          <w:szCs w:val="14"/>
        </w:rPr>
        <w:t xml:space="preserve">refleje con precisión </w:t>
      </w:r>
      <w:r w:rsidRPr="00D13C38" w:rsidR="00135C60">
        <w:rPr>
          <w:sz w:val="14"/>
          <w:szCs w:val="14"/>
        </w:rPr>
        <w:t xml:space="preserve">su </w:t>
      </w:r>
      <w:r w:rsidRPr="00D13C38" w:rsidR="00135C60">
        <w:rPr>
          <w:sz w:val="14"/>
          <w:szCs w:val="14"/>
        </w:rPr>
        <w:t xml:space="preserve">idoneidad</w:t>
      </w:r>
      <w:r w:rsidRPr="00D13C38" w:rsidR="00135C60">
        <w:rPr>
          <w:sz w:val="14"/>
          <w:szCs w:val="14"/>
        </w:rPr>
        <w:t xml:space="preserve"> real </w:t>
      </w:r>
      <w:r w:rsidRPr="00D13C38" w:rsidR="00135C60">
        <w:rPr>
          <w:sz w:val="14"/>
          <w:szCs w:val="14"/>
        </w:rPr>
        <w:t xml:space="preserve">para </w:t>
      </w:r>
      <w:r w:rsidRPr="00D13C38" w:rsidR="00135C60">
        <w:rPr>
          <w:sz w:val="14"/>
          <w:szCs w:val="14"/>
        </w:rPr>
        <w:t xml:space="preserve">el </w:t>
      </w:r>
      <w:r w:rsidRPr="00D13C38" w:rsidR="00135C60">
        <w:rPr>
          <w:sz w:val="14"/>
          <w:szCs w:val="14"/>
        </w:rPr>
        <w:t xml:space="preserve">puesto</w:t>
      </w:r>
      <w:r w:rsidRPr="00D13C38" w:rsidR="00135C60">
        <w:rPr>
          <w:sz w:val="14"/>
          <w:szCs w:val="14"/>
        </w:rPr>
        <w:t xml:space="preserve">, </w:t>
      </w:r>
      <w:r w:rsidRPr="00D13C38" w:rsidR="00135C60">
        <w:rPr>
          <w:sz w:val="14"/>
          <w:szCs w:val="14"/>
        </w:rPr>
        <w:t xml:space="preserve">lo que </w:t>
      </w:r>
      <w:r w:rsidRPr="00D13C38" w:rsidR="00135C60">
        <w:rPr>
          <w:sz w:val="14"/>
          <w:szCs w:val="14"/>
        </w:rPr>
        <w:t xml:space="preserve">podría dar lugar a </w:t>
      </w:r>
      <w:r w:rsidRPr="00D13C38" w:rsidR="00135C60">
        <w:rPr>
          <w:sz w:val="14"/>
          <w:szCs w:val="14"/>
        </w:rPr>
        <w:t xml:space="preserve">que no </w:t>
      </w:r>
      <w:r w:rsidRPr="00D13C38" w:rsidR="00135C60">
        <w:rPr>
          <w:sz w:val="14"/>
          <w:szCs w:val="14"/>
        </w:rPr>
        <w:t xml:space="preserve">se </w:t>
      </w:r>
      <w:r w:rsidRPr="00D13C38" w:rsidR="00135C60">
        <w:rPr>
          <w:sz w:val="14"/>
          <w:szCs w:val="14"/>
        </w:rPr>
        <w:t xml:space="preserve">le </w:t>
      </w:r>
      <w:r w:rsidRPr="00D13C38" w:rsidR="00135C60">
        <w:rPr>
          <w:sz w:val="14"/>
          <w:szCs w:val="14"/>
        </w:rPr>
        <w:t xml:space="preserve">tenga en cuenta </w:t>
      </w:r>
      <w:r w:rsidRPr="00D13C38" w:rsidR="00135C60">
        <w:rPr>
          <w:sz w:val="14"/>
          <w:szCs w:val="14"/>
        </w:rPr>
        <w:t xml:space="preserve">para </w:t>
      </w:r>
      <w:r w:rsidRPr="00D13C38" w:rsidR="00135C60">
        <w:rPr>
          <w:sz w:val="14"/>
          <w:szCs w:val="14"/>
        </w:rPr>
        <w:t xml:space="preserve">la contratación</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Como </w:t>
      </w:r>
      <w:r w:rsidRPr="00D13C38">
        <w:rPr>
          <w:sz w:val="14"/>
          <w:szCs w:val="14"/>
        </w:rPr>
        <w:t xml:space="preserve">parte </w:t>
      </w:r>
      <w:r w:rsidRPr="00D13C38">
        <w:rPr>
          <w:sz w:val="14"/>
          <w:szCs w:val="14"/>
        </w:rPr>
        <w:t xml:space="preserve">del proceso de contratación</w:t>
      </w:r>
      <w:r w:rsidRPr="00D13C38">
        <w:rPr>
          <w:sz w:val="14"/>
          <w:szCs w:val="14"/>
        </w:rPr>
        <w:t xml:space="preserve">, </w:t>
      </w:r>
      <w:r w:rsidRPr="00D13C38">
        <w:rPr>
          <w:sz w:val="14"/>
          <w:szCs w:val="14"/>
        </w:rPr>
        <w:t xml:space="preserve">recopilamos </w:t>
      </w:r>
      <w:r w:rsidRPr="00D13C38">
        <w:rPr>
          <w:sz w:val="14"/>
          <w:szCs w:val="14"/>
        </w:rPr>
        <w:t xml:space="preserve">ciertos </w:t>
      </w:r>
      <w:r w:rsidRPr="00D13C38">
        <w:rPr>
          <w:sz w:val="14"/>
          <w:szCs w:val="14"/>
        </w:rPr>
        <w:t xml:space="preserve">datos </w:t>
      </w:r>
      <w:r w:rsidRPr="00D13C38">
        <w:rPr>
          <w:sz w:val="14"/>
          <w:szCs w:val="14"/>
        </w:rPr>
        <w:t xml:space="preserve">que </w:t>
      </w:r>
      <w:r w:rsidRPr="00D13C38">
        <w:rPr>
          <w:sz w:val="14"/>
          <w:szCs w:val="14"/>
        </w:rPr>
        <w:t xml:space="preserve">necesitamos </w:t>
      </w:r>
      <w:r w:rsidRPr="00D13C38">
        <w:rPr>
          <w:sz w:val="14"/>
          <w:szCs w:val="14"/>
        </w:rPr>
        <w:t xml:space="preserve">para </w:t>
      </w:r>
      <w:r w:rsidRPr="00D13C38">
        <w:rPr>
          <w:sz w:val="14"/>
          <w:szCs w:val="14"/>
        </w:rPr>
        <w:t xml:space="preserve">cumplir </w:t>
      </w:r>
      <w:r w:rsidRPr="00D13C38">
        <w:rPr>
          <w:sz w:val="14"/>
          <w:szCs w:val="14"/>
        </w:rPr>
        <w:t xml:space="preserve">el </w:t>
      </w:r>
      <w:r w:rsidRPr="00D13C38">
        <w:rPr>
          <w:sz w:val="14"/>
          <w:szCs w:val="14"/>
        </w:rPr>
        <w:t xml:space="preserve">contrato </w:t>
      </w:r>
      <w:r w:rsidRPr="00D13C38">
        <w:rPr>
          <w:sz w:val="14"/>
          <w:szCs w:val="14"/>
        </w:rPr>
        <w:t xml:space="preserve">(</w:t>
      </w:r>
      <w:r w:rsidRPr="00D13C38">
        <w:rPr>
          <w:sz w:val="14"/>
          <w:szCs w:val="14"/>
        </w:rPr>
        <w:t xml:space="preserve">por ejemplo, </w:t>
      </w:r>
      <w:r w:rsidRPr="00D13C38">
        <w:rPr>
          <w:sz w:val="14"/>
          <w:szCs w:val="14"/>
        </w:rPr>
        <w:t xml:space="preserve">para </w:t>
      </w:r>
      <w:r w:rsidRPr="00D13C38">
        <w:rPr>
          <w:sz w:val="14"/>
          <w:szCs w:val="14"/>
        </w:rPr>
        <w:t xml:space="preserve">pagarle </w:t>
      </w:r>
      <w:r w:rsidRPr="00D13C38">
        <w:rPr>
          <w:sz w:val="14"/>
          <w:szCs w:val="14"/>
        </w:rPr>
        <w:t xml:space="preserve">su </w:t>
      </w:r>
      <w:r w:rsidRPr="00D13C38">
        <w:rPr>
          <w:sz w:val="14"/>
          <w:szCs w:val="14"/>
        </w:rPr>
        <w:t xml:space="preserve">salario) </w:t>
      </w:r>
      <w:r w:rsidRPr="00D13C38">
        <w:rPr>
          <w:sz w:val="14"/>
          <w:szCs w:val="14"/>
        </w:rPr>
        <w:t xml:space="preserve">o </w:t>
      </w:r>
      <w:r w:rsidRPr="00D13C38">
        <w:rPr>
          <w:sz w:val="14"/>
          <w:szCs w:val="14"/>
        </w:rPr>
        <w:t xml:space="preserve">que </w:t>
      </w:r>
      <w:r w:rsidRPr="00D13C38">
        <w:rPr>
          <w:sz w:val="14"/>
          <w:szCs w:val="14"/>
        </w:rPr>
        <w:t xml:space="preserve">estamos </w:t>
      </w:r>
      <w:r w:rsidRPr="00D13C38">
        <w:rPr>
          <w:sz w:val="14"/>
          <w:szCs w:val="14"/>
        </w:rPr>
        <w:t xml:space="preserve">legalmente </w:t>
      </w:r>
      <w:r w:rsidRPr="00D13C38">
        <w:rPr>
          <w:sz w:val="14"/>
          <w:szCs w:val="14"/>
        </w:rPr>
        <w:t xml:space="preserve">obligados </w:t>
      </w:r>
      <w:r w:rsidRPr="00D13C38">
        <w:rPr>
          <w:sz w:val="14"/>
          <w:szCs w:val="14"/>
        </w:rPr>
        <w:t xml:space="preserve">a </w:t>
      </w:r>
      <w:r w:rsidRPr="00D13C38">
        <w:rPr>
          <w:sz w:val="14"/>
          <w:szCs w:val="14"/>
        </w:rPr>
        <w:t xml:space="preserve">recopilar </w:t>
      </w:r>
      <w:r w:rsidRPr="00D13C38">
        <w:rPr>
          <w:sz w:val="14"/>
          <w:szCs w:val="14"/>
        </w:rPr>
        <w:t xml:space="preserve">(</w:t>
      </w:r>
      <w:r w:rsidRPr="00D13C38">
        <w:rPr>
          <w:sz w:val="14"/>
          <w:szCs w:val="14"/>
        </w:rPr>
        <w:t xml:space="preserve">por ejemplo, </w:t>
      </w:r>
      <w:r w:rsidRPr="00D13C38">
        <w:rPr>
          <w:sz w:val="14"/>
          <w:szCs w:val="14"/>
        </w:rPr>
        <w:t xml:space="preserve">información</w:t>
      </w:r>
      <w:r w:rsidRPr="00D13C38">
        <w:rPr>
          <w:sz w:val="14"/>
          <w:szCs w:val="14"/>
        </w:rPr>
        <w:t xml:space="preserve"> de la Seguridad Social</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w:t>
      </w:r>
      <w:r w:rsidRPr="00D13C38">
        <w:rPr>
          <w:sz w:val="14"/>
          <w:szCs w:val="14"/>
        </w:rPr>
        <w:t xml:space="preserve">Cuáles </w:t>
      </w:r>
      <w:r w:rsidRPr="00D13C38">
        <w:rPr>
          <w:sz w:val="14"/>
          <w:szCs w:val="14"/>
        </w:rPr>
        <w:t xml:space="preserve">son </w:t>
      </w:r>
      <w:r w:rsidRPr="00D13C38">
        <w:rPr>
          <w:sz w:val="14"/>
          <w:szCs w:val="14"/>
        </w:rPr>
        <w:t xml:space="preserve">mis </w:t>
      </w:r>
      <w:r w:rsidRPr="00D13C38">
        <w:rPr>
          <w:sz w:val="14"/>
          <w:szCs w:val="14"/>
        </w:rPr>
        <w:t xml:space="preserve">derechos de oposición</w:t>
      </w:r>
      <w:r w:rsidRPr="00D13C38">
        <w:rPr>
          <w:sz w:val="14"/>
          <w:szCs w:val="14"/>
        </w:rPr>
        <w:t xml:space="preserve">? </w:t>
      </w:r>
      <w:r w:rsidRPr="00D13C38">
        <w:rPr>
          <w:sz w:val="14"/>
          <w:szCs w:val="14"/>
        </w:rPr>
        <w:t xml:space="preserve">(</w:t>
      </w:r>
      <w:r w:rsidRPr="00D13C38" w:rsidR="00B140B7">
        <w:rPr>
          <w:sz w:val="14"/>
          <w:szCs w:val="14"/>
        </w:rPr>
        <w:t xml:space="preserve">Art.</w:t>
      </w:r>
      <w:r w:rsidRPr="00D13C38" w:rsidR="00B140B7">
        <w:rPr>
          <w:sz w:val="14"/>
          <w:szCs w:val="14"/>
        </w:rPr>
        <w:t xml:space="preserve"> 21 </w:t>
      </w:r>
      <w:r w:rsidRPr="00D13C38" w:rsidR="00B140B7">
        <w:rPr>
          <w:sz w:val="14"/>
          <w:szCs w:val="14"/>
        </w:rPr>
        <w:t xml:space="preserve">del RGPD</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Tiene </w:t>
      </w:r>
      <w:r w:rsidRPr="00D13C38">
        <w:rPr>
          <w:bCs/>
          <w:sz w:val="14"/>
          <w:szCs w:val="14"/>
        </w:rPr>
        <w:t xml:space="preserve">derecho </w:t>
      </w:r>
      <w:r w:rsidRPr="00D13C38">
        <w:rPr>
          <w:bCs/>
          <w:sz w:val="14"/>
          <w:szCs w:val="14"/>
        </w:rPr>
        <w:t xml:space="preserve">a oponerse </w:t>
      </w:r>
      <w:r w:rsidRPr="00D13C38">
        <w:rPr>
          <w:bCs/>
          <w:sz w:val="14"/>
          <w:szCs w:val="14"/>
        </w:rPr>
        <w:t xml:space="preserve">en cualquier momento</w:t>
      </w:r>
      <w:r w:rsidRPr="00D13C38">
        <w:rPr>
          <w:bCs/>
          <w:sz w:val="14"/>
          <w:szCs w:val="14"/>
        </w:rPr>
        <w:t xml:space="preserve">, </w:t>
      </w:r>
      <w:r w:rsidRPr="00D13C38">
        <w:rPr>
          <w:bCs/>
          <w:sz w:val="14"/>
          <w:szCs w:val="14"/>
        </w:rPr>
        <w:t xml:space="preserve">por </w:t>
      </w:r>
      <w:r w:rsidRPr="00D13C38">
        <w:rPr>
          <w:bCs/>
          <w:sz w:val="14"/>
          <w:szCs w:val="14"/>
        </w:rPr>
        <w:t xml:space="preserve">motivos </w:t>
      </w:r>
      <w:r w:rsidRPr="00D13C38">
        <w:rPr>
          <w:bCs/>
          <w:sz w:val="14"/>
          <w:szCs w:val="14"/>
        </w:rPr>
        <w:t xml:space="preserve">relacionados </w:t>
      </w:r>
      <w:r w:rsidRPr="00D13C38">
        <w:rPr>
          <w:bCs/>
          <w:sz w:val="14"/>
          <w:szCs w:val="14"/>
        </w:rPr>
        <w:t xml:space="preserve">con </w:t>
      </w:r>
      <w:r w:rsidRPr="00D13C38">
        <w:rPr>
          <w:bCs/>
          <w:sz w:val="14"/>
          <w:szCs w:val="14"/>
        </w:rPr>
        <w:t xml:space="preserve">su </w:t>
      </w:r>
      <w:r w:rsidRPr="00D13C38">
        <w:rPr>
          <w:bCs/>
          <w:sz w:val="14"/>
          <w:szCs w:val="14"/>
        </w:rPr>
        <w:t xml:space="preserve">situación</w:t>
      </w:r>
      <w:r w:rsidRPr="00D13C38">
        <w:rPr>
          <w:bCs/>
          <w:sz w:val="14"/>
          <w:szCs w:val="14"/>
        </w:rPr>
        <w:t xml:space="preserve"> particular</w:t>
      </w:r>
      <w:r w:rsidRPr="00D13C38">
        <w:rPr>
          <w:bCs/>
          <w:sz w:val="14"/>
          <w:szCs w:val="14"/>
        </w:rPr>
        <w:t xml:space="preserve">, </w:t>
      </w:r>
      <w:r w:rsidRPr="00D13C38">
        <w:rPr>
          <w:bCs/>
          <w:sz w:val="14"/>
          <w:szCs w:val="14"/>
        </w:rPr>
        <w:t xml:space="preserve">al </w:t>
      </w:r>
      <w:r w:rsidRPr="00D13C38">
        <w:rPr>
          <w:bCs/>
          <w:sz w:val="14"/>
          <w:szCs w:val="14"/>
        </w:rPr>
        <w:t xml:space="preserve">tratamiento </w:t>
      </w:r>
      <w:r w:rsidRPr="00D13C38">
        <w:rPr>
          <w:bCs/>
          <w:sz w:val="14"/>
          <w:szCs w:val="14"/>
        </w:rPr>
        <w:t xml:space="preserve">de </w:t>
      </w:r>
      <w:r w:rsidRPr="00D13C38">
        <w:rPr>
          <w:bCs/>
          <w:sz w:val="14"/>
          <w:szCs w:val="14"/>
        </w:rPr>
        <w:t xml:space="preserve">los datos</w:t>
      </w:r>
      <w:r w:rsidRPr="00D13C38">
        <w:rPr>
          <w:bCs/>
          <w:sz w:val="14"/>
          <w:szCs w:val="14"/>
        </w:rPr>
        <w:t xml:space="preserve"> personales </w:t>
      </w:r>
      <w:r w:rsidRPr="00D13C38">
        <w:rPr>
          <w:bCs/>
          <w:sz w:val="14"/>
          <w:szCs w:val="14"/>
        </w:rPr>
        <w:t xml:space="preserve">que</w:t>
      </w:r>
      <w:r w:rsidRPr="00D13C38">
        <w:rPr>
          <w:bCs/>
          <w:sz w:val="14"/>
          <w:szCs w:val="14"/>
        </w:rPr>
        <w:t xml:space="preserve"> le</w:t>
      </w:r>
      <w:r w:rsidRPr="00D13C38">
        <w:rPr>
          <w:bCs/>
          <w:sz w:val="14"/>
          <w:szCs w:val="14"/>
        </w:rPr>
        <w:t xml:space="preserve"> conciernen </w:t>
      </w:r>
      <w:r w:rsidRPr="00D13C38">
        <w:rPr>
          <w:bCs/>
          <w:sz w:val="14"/>
          <w:szCs w:val="14"/>
        </w:rPr>
        <w:t xml:space="preserve">y </w:t>
      </w:r>
      <w:r w:rsidRPr="00D13C38">
        <w:rPr>
          <w:bCs/>
          <w:sz w:val="14"/>
          <w:szCs w:val="14"/>
        </w:rPr>
        <w:t xml:space="preserve">que se lleva a cabo </w:t>
      </w:r>
      <w:r w:rsidRPr="00D13C38">
        <w:rPr>
          <w:bCs/>
          <w:sz w:val="14"/>
          <w:szCs w:val="14"/>
        </w:rPr>
        <w:t xml:space="preserve">de </w:t>
      </w:r>
      <w:r w:rsidRPr="00D13C38">
        <w:rPr>
          <w:bCs/>
          <w:sz w:val="14"/>
          <w:szCs w:val="14"/>
        </w:rPr>
        <w:t xml:space="preserve">conformidad con </w:t>
      </w:r>
      <w:r w:rsidRPr="00D13C38">
        <w:rPr>
          <w:bCs/>
          <w:sz w:val="14"/>
          <w:szCs w:val="14"/>
        </w:rPr>
        <w:t xml:space="preserve">el</w:t>
      </w:r>
      <w:r w:rsidRPr="00D13C38" w:rsidR="00DD205A">
        <w:rPr>
          <w:bCs/>
          <w:sz w:val="14"/>
          <w:szCs w:val="14"/>
        </w:rPr>
        <w:t xml:space="preserve"> artículo</w:t>
      </w:r>
      <w:r w:rsidRPr="00D13C38">
        <w:rPr>
          <w:bCs/>
          <w:sz w:val="14"/>
          <w:szCs w:val="14"/>
        </w:rPr>
        <w:t xml:space="preserve"> 6</w:t>
      </w:r>
      <w:r w:rsidRPr="00D13C38">
        <w:rPr>
          <w:bCs/>
          <w:sz w:val="14"/>
          <w:szCs w:val="14"/>
        </w:rPr>
        <w:t xml:space="preserve">, </w:t>
      </w:r>
      <w:r w:rsidRPr="00D13C38">
        <w:rPr>
          <w:bCs/>
          <w:sz w:val="14"/>
          <w:szCs w:val="14"/>
        </w:rPr>
        <w:t xml:space="preserve">apartado</w:t>
      </w:r>
      <w:r w:rsidRPr="00D13C38">
        <w:rPr>
          <w:bCs/>
          <w:sz w:val="14"/>
          <w:szCs w:val="14"/>
        </w:rPr>
        <w:t xml:space="preserve"> 1</w:t>
      </w:r>
      <w:r w:rsidRPr="00D13C38">
        <w:rPr>
          <w:bCs/>
          <w:sz w:val="14"/>
          <w:szCs w:val="14"/>
        </w:rPr>
        <w:t xml:space="preserve">, </w:t>
      </w:r>
      <w:r w:rsidRPr="00D13C38">
        <w:rPr>
          <w:bCs/>
          <w:sz w:val="14"/>
          <w:szCs w:val="14"/>
        </w:rPr>
        <w:t xml:space="preserve">letra f)</w:t>
      </w:r>
      <w:r w:rsidRPr="00D13C38">
        <w:rPr>
          <w:bCs/>
          <w:sz w:val="14"/>
          <w:szCs w:val="14"/>
        </w:rPr>
        <w:t xml:space="preserve">, del RGPD </w:t>
      </w:r>
      <w:r w:rsidRPr="00D13C38">
        <w:rPr>
          <w:bCs/>
          <w:sz w:val="14"/>
          <w:szCs w:val="14"/>
        </w:rPr>
        <w:t xml:space="preserve">(tratamiento de datos </w:t>
      </w:r>
      <w:r w:rsidRPr="00D13C38">
        <w:rPr>
          <w:bCs/>
          <w:sz w:val="14"/>
          <w:szCs w:val="14"/>
        </w:rPr>
        <w:t xml:space="preserve">basado en </w:t>
      </w:r>
      <w:r w:rsidRPr="00D13C38">
        <w:rPr>
          <w:bCs/>
          <w:sz w:val="14"/>
          <w:szCs w:val="14"/>
        </w:rPr>
        <w:t xml:space="preserve">una </w:t>
      </w:r>
      <w:r w:rsidRPr="00D13C38">
        <w:rPr>
          <w:bCs/>
          <w:sz w:val="14"/>
          <w:szCs w:val="14"/>
        </w:rPr>
        <w:t xml:space="preserve">ponderación de intereses)</w:t>
      </w:r>
      <w:r w:rsidRPr="00D13C38">
        <w:rPr>
          <w:bCs/>
          <w:sz w:val="14"/>
          <w:szCs w:val="14"/>
        </w:rPr>
        <w:t xml:space="preserve">; </w:t>
      </w:r>
      <w:r w:rsidRPr="00D13C38">
        <w:rPr>
          <w:bCs/>
          <w:sz w:val="14"/>
          <w:szCs w:val="14"/>
        </w:rPr>
        <w:t xml:space="preserve">esto </w:t>
      </w:r>
      <w:r w:rsidRPr="00D13C38">
        <w:rPr>
          <w:bCs/>
          <w:sz w:val="14"/>
          <w:szCs w:val="14"/>
        </w:rPr>
        <w:t xml:space="preserve">se aplica</w:t>
      </w:r>
      <w:r w:rsidRPr="00D13C38">
        <w:rPr>
          <w:bCs/>
          <w:sz w:val="14"/>
          <w:szCs w:val="14"/>
        </w:rPr>
        <w:t xml:space="preserve"> también </w:t>
      </w:r>
      <w:r w:rsidRPr="00D13C38">
        <w:rPr>
          <w:bCs/>
          <w:sz w:val="14"/>
          <w:szCs w:val="14"/>
        </w:rPr>
        <w:t xml:space="preserve">a </w:t>
      </w:r>
      <w:r w:rsidRPr="00D13C38">
        <w:rPr>
          <w:bCs/>
          <w:sz w:val="14"/>
          <w:szCs w:val="14"/>
        </w:rPr>
        <w:t xml:space="preserve">la elaboración de perfiles </w:t>
      </w:r>
      <w:r w:rsidRPr="00D13C38">
        <w:rPr>
          <w:bCs/>
          <w:sz w:val="14"/>
          <w:szCs w:val="14"/>
        </w:rPr>
        <w:t xml:space="preserve">basada </w:t>
      </w:r>
      <w:r w:rsidRPr="00D13C38">
        <w:rPr>
          <w:bCs/>
          <w:sz w:val="14"/>
          <w:szCs w:val="14"/>
        </w:rPr>
        <w:t xml:space="preserve">en </w:t>
      </w:r>
      <w:r w:rsidRPr="00D13C38">
        <w:rPr>
          <w:bCs/>
          <w:sz w:val="14"/>
          <w:szCs w:val="14"/>
        </w:rPr>
        <w:t xml:space="preserve">esta </w:t>
      </w:r>
      <w:r w:rsidRPr="00D13C38">
        <w:rPr>
          <w:bCs/>
          <w:sz w:val="14"/>
          <w:szCs w:val="14"/>
        </w:rPr>
        <w:t xml:space="preserve">disposición, </w:t>
      </w:r>
      <w:r w:rsidRPr="00D13C38">
        <w:rPr>
          <w:bCs/>
          <w:sz w:val="14"/>
          <w:szCs w:val="14"/>
        </w:rPr>
        <w:t xml:space="preserve">en </w:t>
      </w:r>
      <w:r w:rsidRPr="00D13C38">
        <w:rPr>
          <w:bCs/>
          <w:sz w:val="14"/>
          <w:szCs w:val="14"/>
        </w:rPr>
        <w:t xml:space="preserve">el sentido </w:t>
      </w:r>
      <w:r w:rsidRPr="00D13C38">
        <w:rPr>
          <w:bCs/>
          <w:sz w:val="14"/>
          <w:szCs w:val="14"/>
        </w:rPr>
        <w:t xml:space="preserve">del </w:t>
      </w:r>
      <w:r w:rsidRPr="00D13C38">
        <w:rPr>
          <w:bCs/>
          <w:sz w:val="14"/>
          <w:szCs w:val="14"/>
        </w:rPr>
        <w:t xml:space="preserve">artículo</w:t>
      </w:r>
      <w:r w:rsidRPr="00D13C38">
        <w:rPr>
          <w:bCs/>
          <w:sz w:val="14"/>
          <w:szCs w:val="14"/>
        </w:rPr>
        <w:t xml:space="preserve"> 4</w:t>
      </w:r>
      <w:r w:rsidRPr="00D13C38">
        <w:rPr>
          <w:bCs/>
          <w:sz w:val="14"/>
          <w:szCs w:val="14"/>
        </w:rPr>
        <w:t xml:space="preserve">, </w:t>
      </w:r>
      <w:r w:rsidRPr="00D13C38">
        <w:rPr>
          <w:bCs/>
          <w:sz w:val="14"/>
          <w:szCs w:val="14"/>
        </w:rPr>
        <w:t xml:space="preserve">apartado</w:t>
      </w:r>
      <w:r w:rsidRPr="00D13C38">
        <w:rPr>
          <w:bCs/>
          <w:sz w:val="14"/>
          <w:szCs w:val="14"/>
        </w:rPr>
        <w:t xml:space="preserve"> 4</w:t>
      </w:r>
      <w:r w:rsidRPr="00D13C38">
        <w:rPr>
          <w:bCs/>
          <w:sz w:val="14"/>
          <w:szCs w:val="14"/>
        </w:rPr>
        <w:t xml:space="preserve">, </w:t>
      </w:r>
      <w:r w:rsidRPr="00D13C38">
        <w:rPr>
          <w:bCs/>
          <w:sz w:val="14"/>
          <w:szCs w:val="14"/>
        </w:rPr>
        <w:t xml:space="preserve">del RGPD.</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Si </w:t>
      </w:r>
      <w:r w:rsidRPr="00D13C38">
        <w:rPr>
          <w:bCs/>
          <w:sz w:val="14"/>
          <w:szCs w:val="14"/>
        </w:rPr>
        <w:t xml:space="preserve">se opone, </w:t>
      </w:r>
      <w:r w:rsidRPr="00D13C38">
        <w:rPr>
          <w:bCs/>
          <w:sz w:val="14"/>
          <w:szCs w:val="14"/>
        </w:rPr>
        <w:t xml:space="preserve">dejaremos </w:t>
      </w:r>
      <w:r w:rsidRPr="00D13C38">
        <w:rPr>
          <w:bCs/>
          <w:sz w:val="14"/>
          <w:szCs w:val="14"/>
        </w:rPr>
        <w:t xml:space="preserve">de </w:t>
      </w:r>
      <w:r w:rsidRPr="00D13C38">
        <w:rPr>
          <w:bCs/>
          <w:sz w:val="14"/>
          <w:szCs w:val="14"/>
        </w:rPr>
        <w:t xml:space="preserve">tratar </w:t>
      </w:r>
      <w:r w:rsidRPr="00D13C38">
        <w:rPr>
          <w:bCs/>
          <w:sz w:val="14"/>
          <w:szCs w:val="14"/>
        </w:rPr>
        <w:t xml:space="preserve">sus </w:t>
      </w:r>
      <w:r w:rsidRPr="00D13C38">
        <w:rPr>
          <w:bCs/>
          <w:sz w:val="14"/>
          <w:szCs w:val="14"/>
        </w:rPr>
        <w:t xml:space="preserve">datos</w:t>
      </w:r>
      <w:r w:rsidRPr="00D13C38">
        <w:rPr>
          <w:bCs/>
          <w:sz w:val="14"/>
          <w:szCs w:val="14"/>
        </w:rPr>
        <w:t xml:space="preserve"> personales, </w:t>
      </w:r>
      <w:r w:rsidRPr="00D13C38">
        <w:rPr>
          <w:bCs/>
          <w:sz w:val="14"/>
          <w:szCs w:val="14"/>
        </w:rPr>
        <w:t xml:space="preserve">salvo </w:t>
      </w:r>
      <w:r w:rsidRPr="00D13C38">
        <w:rPr>
          <w:bCs/>
          <w:sz w:val="14"/>
          <w:szCs w:val="14"/>
        </w:rPr>
        <w:t xml:space="preserve">que </w:t>
      </w:r>
      <w:r w:rsidRPr="00D13C38">
        <w:rPr>
          <w:bCs/>
          <w:sz w:val="14"/>
          <w:szCs w:val="14"/>
        </w:rPr>
        <w:t xml:space="preserve">podamos </w:t>
      </w:r>
      <w:r w:rsidRPr="00D13C38">
        <w:rPr>
          <w:bCs/>
          <w:sz w:val="14"/>
          <w:szCs w:val="14"/>
        </w:rPr>
        <w:t xml:space="preserve">demostrar </w:t>
      </w:r>
      <w:r w:rsidRPr="00D13C38">
        <w:rPr>
          <w:bCs/>
          <w:sz w:val="14"/>
          <w:szCs w:val="14"/>
        </w:rPr>
        <w:t xml:space="preserve">motivos</w:t>
      </w:r>
      <w:r w:rsidRPr="00D13C38">
        <w:rPr>
          <w:bCs/>
          <w:sz w:val="14"/>
          <w:szCs w:val="14"/>
        </w:rPr>
        <w:t xml:space="preserve"> legítimos</w:t>
      </w:r>
      <w:r w:rsidRPr="00D13C38">
        <w:rPr>
          <w:bCs/>
          <w:sz w:val="14"/>
          <w:szCs w:val="14"/>
        </w:rPr>
        <w:t xml:space="preserve"> imperiosos </w:t>
      </w:r>
      <w:r w:rsidRPr="00D13C38">
        <w:rPr>
          <w:bCs/>
          <w:sz w:val="14"/>
          <w:szCs w:val="14"/>
        </w:rPr>
        <w:t xml:space="preserve">para </w:t>
      </w:r>
      <w:r w:rsidRPr="00D13C38">
        <w:rPr>
          <w:bCs/>
          <w:sz w:val="14"/>
          <w:szCs w:val="14"/>
        </w:rPr>
        <w:t xml:space="preserve">el </w:t>
      </w:r>
      <w:r w:rsidRPr="00D13C38">
        <w:rPr>
          <w:bCs/>
          <w:sz w:val="14"/>
          <w:szCs w:val="14"/>
        </w:rPr>
        <w:t xml:space="preserve">tratamiento </w:t>
      </w:r>
      <w:r w:rsidRPr="00D13C38">
        <w:rPr>
          <w:bCs/>
          <w:sz w:val="14"/>
          <w:szCs w:val="14"/>
        </w:rPr>
        <w:t xml:space="preserve">que </w:t>
      </w:r>
      <w:r w:rsidRPr="00D13C38">
        <w:rPr>
          <w:bCs/>
          <w:sz w:val="14"/>
          <w:szCs w:val="14"/>
        </w:rPr>
        <w:t xml:space="preserve">prevalezcan sobre </w:t>
      </w:r>
      <w:r w:rsidRPr="00D13C38">
        <w:rPr>
          <w:bCs/>
          <w:sz w:val="14"/>
          <w:szCs w:val="14"/>
        </w:rPr>
        <w:t xml:space="preserve">sus </w:t>
      </w:r>
      <w:r w:rsidRPr="00D13C38">
        <w:rPr>
          <w:bCs/>
          <w:sz w:val="14"/>
          <w:szCs w:val="14"/>
        </w:rPr>
        <w:t xml:space="preserve">intereses, </w:t>
      </w:r>
      <w:r w:rsidRPr="00D13C38">
        <w:rPr>
          <w:bCs/>
          <w:sz w:val="14"/>
          <w:szCs w:val="14"/>
        </w:rPr>
        <w:t xml:space="preserve">derechos </w:t>
      </w:r>
      <w:r w:rsidRPr="00D13C38">
        <w:rPr>
          <w:bCs/>
          <w:sz w:val="14"/>
          <w:szCs w:val="14"/>
        </w:rPr>
        <w:t xml:space="preserve">y </w:t>
      </w:r>
      <w:r w:rsidRPr="00D13C38">
        <w:rPr>
          <w:bCs/>
          <w:sz w:val="14"/>
          <w:szCs w:val="14"/>
        </w:rPr>
        <w:t xml:space="preserve">libertades</w:t>
      </w:r>
      <w:r w:rsidRPr="00D13C38">
        <w:rPr>
          <w:bCs/>
          <w:sz w:val="14"/>
          <w:szCs w:val="14"/>
        </w:rPr>
        <w:t xml:space="preserve">, </w:t>
      </w:r>
      <w:r w:rsidRPr="00D13C38">
        <w:rPr>
          <w:bCs/>
          <w:sz w:val="14"/>
          <w:szCs w:val="14"/>
        </w:rPr>
        <w:t xml:space="preserve">o que </w:t>
      </w:r>
      <w:r w:rsidRPr="00D13C38">
        <w:rPr>
          <w:bCs/>
          <w:sz w:val="14"/>
          <w:szCs w:val="14"/>
        </w:rPr>
        <w:t xml:space="preserve">el </w:t>
      </w:r>
      <w:r w:rsidRPr="00D13C38">
        <w:rPr>
          <w:bCs/>
          <w:sz w:val="14"/>
          <w:szCs w:val="14"/>
        </w:rPr>
        <w:t xml:space="preserve">tratamiento </w:t>
      </w:r>
      <w:r w:rsidRPr="00D13C38">
        <w:rPr>
          <w:bCs/>
          <w:sz w:val="14"/>
          <w:szCs w:val="14"/>
        </w:rPr>
        <w:t xml:space="preserve">sea necesario </w:t>
      </w:r>
      <w:r w:rsidRPr="00D13C38">
        <w:rPr>
          <w:bCs/>
          <w:sz w:val="14"/>
          <w:szCs w:val="14"/>
        </w:rPr>
        <w:t xml:space="preserve">para </w:t>
      </w:r>
      <w:r w:rsidRPr="00D13C38">
        <w:rPr>
          <w:bCs/>
          <w:sz w:val="14"/>
          <w:szCs w:val="14"/>
        </w:rPr>
        <w:t xml:space="preserve">la formulación, </w:t>
      </w:r>
      <w:r w:rsidRPr="00D13C38">
        <w:rPr>
          <w:bCs/>
          <w:sz w:val="14"/>
          <w:szCs w:val="14"/>
        </w:rPr>
        <w:t xml:space="preserve">el ejercicio </w:t>
      </w:r>
      <w:r w:rsidRPr="00D13C38">
        <w:rPr>
          <w:bCs/>
          <w:sz w:val="14"/>
          <w:szCs w:val="14"/>
        </w:rPr>
        <w:t xml:space="preserve">o </w:t>
      </w:r>
      <w:r w:rsidRPr="00D13C38">
        <w:rPr>
          <w:bCs/>
          <w:sz w:val="14"/>
          <w:szCs w:val="14"/>
        </w:rPr>
        <w:t xml:space="preserve">la defensa </w:t>
      </w:r>
      <w:r w:rsidRPr="00D13C38">
        <w:rPr>
          <w:bCs/>
          <w:sz w:val="14"/>
          <w:szCs w:val="14"/>
        </w:rPr>
        <w:t xml:space="preserve">de </w:t>
      </w:r>
      <w:r w:rsidRPr="00D13C38">
        <w:rPr>
          <w:bCs/>
          <w:sz w:val="14"/>
          <w:szCs w:val="14"/>
        </w:rPr>
        <w:t xml:space="preserve">reclamaciones.</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La </w:t>
      </w:r>
      <w:r w:rsidRPr="00D13C38">
        <w:rPr>
          <w:bCs/>
          <w:sz w:val="14"/>
          <w:szCs w:val="14"/>
        </w:rPr>
        <w:t xml:space="preserve">oposición </w:t>
      </w:r>
      <w:r w:rsidRPr="00D13C38">
        <w:rPr>
          <w:bCs/>
          <w:sz w:val="14"/>
          <w:szCs w:val="14"/>
        </w:rPr>
        <w:t xml:space="preserve">puede </w:t>
      </w:r>
      <w:r w:rsidRPr="00D13C38">
        <w:rPr>
          <w:bCs/>
          <w:sz w:val="14"/>
          <w:szCs w:val="14"/>
        </w:rPr>
        <w:t xml:space="preserve">presentarse </w:t>
      </w:r>
      <w:r w:rsidRPr="00D13C38">
        <w:rPr>
          <w:bCs/>
          <w:sz w:val="14"/>
          <w:szCs w:val="14"/>
        </w:rPr>
        <w:t xml:space="preserve">en cualquier formato </w:t>
      </w:r>
      <w:r w:rsidRPr="00D13C38">
        <w:rPr>
          <w:bCs/>
          <w:sz w:val="14"/>
          <w:szCs w:val="14"/>
        </w:rPr>
        <w:t xml:space="preserve">y</w:t>
      </w:r>
      <w:r w:rsidRPr="00D13C38">
        <w:rPr>
          <w:bCs/>
          <w:sz w:val="14"/>
          <w:szCs w:val="14"/>
        </w:rPr>
        <w:t xml:space="preserve">, </w:t>
      </w:r>
      <w:r w:rsidRPr="00D13C38">
        <w:rPr>
          <w:bCs/>
          <w:sz w:val="14"/>
          <w:szCs w:val="14"/>
        </w:rPr>
        <w:t xml:space="preserve">si es posible, </w:t>
      </w:r>
      <w:r w:rsidRPr="00D13C38">
        <w:rPr>
          <w:bCs/>
          <w:sz w:val="14"/>
          <w:szCs w:val="14"/>
        </w:rPr>
        <w:t xml:space="preserve">debe </w:t>
      </w:r>
      <w:r w:rsidRPr="00D13C38">
        <w:rPr>
          <w:bCs/>
          <w:sz w:val="14"/>
          <w:szCs w:val="14"/>
        </w:rPr>
        <w:t xml:space="preserve">dirigirse </w:t>
      </w:r>
      <w:r w:rsidRPr="00D13C38">
        <w:rPr>
          <w:bCs/>
          <w:sz w:val="14"/>
          <w:szCs w:val="14"/>
        </w:rPr>
        <w:t xml:space="preserve">a </w:t>
      </w:r>
      <w:r w:rsidRPr="00D13C38">
        <w:rPr>
          <w:bCs/>
          <w:sz w:val="14"/>
          <w:szCs w:val="14"/>
        </w:rPr>
        <w:t xml:space="preserve">los </w:t>
      </w:r>
      <w:r w:rsidRPr="00D13C38">
        <w:rPr>
          <w:bCs/>
          <w:sz w:val="14"/>
          <w:szCs w:val="14"/>
        </w:rPr>
        <w:t xml:space="preserve">datos de contacto </w:t>
      </w:r>
      <w:r w:rsidRPr="00D13C38">
        <w:rPr>
          <w:bCs/>
          <w:sz w:val="14"/>
          <w:szCs w:val="14"/>
        </w:rPr>
        <w:t xml:space="preserve">indicados </w:t>
      </w:r>
      <w:r w:rsidRPr="00D13C38">
        <w:rPr>
          <w:bCs/>
          <w:sz w:val="14"/>
          <w:szCs w:val="14"/>
        </w:rPr>
        <w:t xml:space="preserve">en </w:t>
      </w:r>
      <w:r w:rsidRPr="00D13C38" w:rsidR="00875918">
        <w:rPr>
          <w:bCs/>
          <w:sz w:val="14"/>
          <w:szCs w:val="14"/>
        </w:rPr>
        <w:t xml:space="preserve">la sección</w:t>
      </w:r>
      <w:r w:rsidRPr="00D13C38" w:rsidR="008F1DCC">
        <w:rPr>
          <w:bCs/>
          <w:sz w:val="14"/>
          <w:szCs w:val="14"/>
        </w:rPr>
        <w:t xml:space="preserve"> 1</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A partir del:</w:t>
      </w:r>
      <w:bookmarkEnd w:id="0"/>
      <w:r w:rsidRPr="004E666C" w:rsidR="004E666C">
        <w:rPr>
          <w:sz w:val="14"/>
          <w:szCs w:val="14"/>
        </w:rPr>
        <w:t xml:space="preserve"> de marzo de 2026</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Página</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de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rsidR="006027FA">
      <w:t xml:space="preserve">Política de privacidad </w:t>
    </w:r>
    <w:r>
      <w:t xml:space="preserve">para solicitantes de empleo </w:t>
    </w:r>
    <w:r w:rsidR="006027FA">
      <w:t xml:space="preserve">– </w:t>
    </w:r>
    <w:r w:rsidR="000B7DC3">
      <w:t xml:space="preserve">Versión: 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AVISO DE PRIVACIDAD PARA </w:t>
    </w:r>
    <w:r w:rsidR="00926909">
      <w:rPr>
        <w:sz w:val="18"/>
        <w:szCs w:val="18"/>
      </w:rPr>
      <w:t xml:space="preserve">NUESTROS </w:t>
    </w:r>
    <w:r w:rsidRPr="000777FA">
      <w:rPr>
        <w:sz w:val="18"/>
        <w:szCs w:val="18"/>
      </w:rPr>
      <w:t xml:space="preserve">SOLICITANTES (H/M/D)</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Cómo tratamos sus datos y cuáles son sus derechos</w:t>
    </w:r>
  </w:p>
  <w:p w:rsidRPr="000777FA" w:rsidR="003555B8" w:rsidP="009504FE" w:rsidRDefault="003555B8" w14:paraId="62702F2B" w14:textId="6A592064">
    <w:pPr>
      <w:pStyle w:val="Titel"/>
      <w:rPr>
        <w:sz w:val="18"/>
        <w:szCs w:val="18"/>
      </w:rPr>
    </w:pPr>
    <w:r w:rsidRPr="000777FA">
      <w:rPr>
        <w:sz w:val="18"/>
        <w:szCs w:val="18"/>
      </w:rPr>
      <w:t xml:space="preserve">INFORMACIÓN CON ARREGLO A LOS ARTÍCULOS 13, 14 Y 21 DEL REGLAMENTO GENERAL DE PROTECCIÓN DE DATOS (</w:t>
    </w:r>
    <w:r w:rsidRPr="000777FA">
      <w:rPr>
        <w:sz w:val="18"/>
        <w:szCs w:val="18"/>
      </w:rPr>
      <w:t xml:space="preserve">RGPD)</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docId:1E16AF97A1BD916013FFB1F31507A7D6</keywords>
  <dc:description/>
  <lastModifiedBy>Melanie Spremberg</lastModifiedBy>
  <revision>5</revision>
  <dcterms:created xsi:type="dcterms:W3CDTF">2025-11-20T06:49:00.0000000Z</dcterms:created>
  <dcterms:modified xsi:type="dcterms:W3CDTF">2026-03-24T12:36:00.0000000Z</dcterms:modified>
</coreProperties>
</file>